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0312" w14:textId="575722C6" w:rsidR="006F2861" w:rsidRDefault="006F2861" w:rsidP="006F736E">
      <w:pPr>
        <w:rPr>
          <w:b/>
        </w:rPr>
      </w:pPr>
      <w:r>
        <w:rPr>
          <w:b/>
        </w:rPr>
        <w:t xml:space="preserve">          </w:t>
      </w:r>
      <w:r>
        <w:rPr>
          <w:noProof/>
        </w:rPr>
        <w:drawing>
          <wp:inline distT="0" distB="0" distL="0" distR="0" wp14:anchorId="65EA3B7B" wp14:editId="65F8BE90">
            <wp:extent cx="600075" cy="800100"/>
            <wp:effectExtent l="0" t="0" r="9525" b="0"/>
            <wp:docPr id="623272131" name="Slika 1" descr="https://encrypted-tbn3.gstatic.com/images?q=tbn:ANd9GcQGenKiC7ir3LZmJyvFya2-MXkvJCXz2MXm1Nb-ZA_QgJgWfrFjb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72131" name="Slika 1" descr="https://encrypted-tbn3.gstatic.com/images?q=tbn:ANd9GcQGenKiC7ir3LZmJyvFya2-MXkvJCXz2MXm1Nb-ZA_QgJgWfrFjbQ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EBD5C" w14:textId="77777777" w:rsidR="006F2861" w:rsidRPr="00AA6E27" w:rsidRDefault="006F2861" w:rsidP="006F736E">
      <w:pPr>
        <w:rPr>
          <w:b/>
          <w:sz w:val="16"/>
          <w:szCs w:val="16"/>
        </w:rPr>
      </w:pPr>
    </w:p>
    <w:p w14:paraId="47CA47B2" w14:textId="56CC8A33" w:rsidR="006F736E" w:rsidRPr="00ED35FF" w:rsidRDefault="006F736E" w:rsidP="006F736E">
      <w:pPr>
        <w:rPr>
          <w:b/>
        </w:rPr>
      </w:pPr>
      <w:r w:rsidRPr="00ED35FF">
        <w:rPr>
          <w:b/>
        </w:rPr>
        <w:t xml:space="preserve">REPUBLIKA HRVATSKA </w:t>
      </w:r>
    </w:p>
    <w:p w14:paraId="362D425E" w14:textId="77777777" w:rsidR="006F736E" w:rsidRPr="00ED35FF" w:rsidRDefault="006F736E" w:rsidP="006F736E">
      <w:pPr>
        <w:rPr>
          <w:b/>
        </w:rPr>
      </w:pPr>
      <w:r w:rsidRPr="00ED35FF">
        <w:rPr>
          <w:b/>
        </w:rPr>
        <w:t xml:space="preserve">SISAČKO – MOSLAVAČKA ŽUPANIJA </w:t>
      </w:r>
    </w:p>
    <w:p w14:paraId="0157EDAA" w14:textId="77777777" w:rsidR="006F736E" w:rsidRPr="00ED35FF" w:rsidRDefault="006F736E" w:rsidP="006F736E">
      <w:pPr>
        <w:rPr>
          <w:b/>
        </w:rPr>
      </w:pPr>
      <w:r w:rsidRPr="00ED35FF">
        <w:rPr>
          <w:b/>
        </w:rPr>
        <w:t xml:space="preserve">OPĆINA DONJI KUKURUZARI </w:t>
      </w:r>
    </w:p>
    <w:p w14:paraId="25453A3F" w14:textId="77777777" w:rsidR="006F736E" w:rsidRPr="00ED35FF" w:rsidRDefault="006F736E" w:rsidP="006F736E">
      <w:pPr>
        <w:rPr>
          <w:b/>
        </w:rPr>
      </w:pPr>
      <w:r w:rsidRPr="00ED35FF">
        <w:rPr>
          <w:b/>
        </w:rPr>
        <w:t>OPĆINSKO VIJEĆE</w:t>
      </w:r>
    </w:p>
    <w:p w14:paraId="6BD85229" w14:textId="77777777" w:rsidR="006F736E" w:rsidRPr="00AA6E27" w:rsidRDefault="006F736E" w:rsidP="006F736E">
      <w:pPr>
        <w:rPr>
          <w:sz w:val="20"/>
          <w:szCs w:val="20"/>
        </w:rPr>
      </w:pPr>
    </w:p>
    <w:p w14:paraId="59B9EA7C" w14:textId="2F1D4A92" w:rsidR="00CD34AE" w:rsidRPr="00843473" w:rsidRDefault="00CD34AE" w:rsidP="00CD34AE">
      <w:r w:rsidRPr="006F2861">
        <w:t>KLASA   : 246-01/24-01/03</w:t>
      </w:r>
      <w:r>
        <w:tab/>
      </w:r>
      <w:r>
        <w:tab/>
      </w:r>
      <w:r>
        <w:tab/>
      </w:r>
      <w:r>
        <w:tab/>
      </w:r>
      <w:r>
        <w:tab/>
      </w:r>
    </w:p>
    <w:p w14:paraId="4C658916" w14:textId="4352066A" w:rsidR="00CD34AE" w:rsidRPr="00843473" w:rsidRDefault="00CD34AE" w:rsidP="00CD34AE">
      <w:r w:rsidRPr="00843473">
        <w:t xml:space="preserve">URBROJ : </w:t>
      </w:r>
      <w:r>
        <w:t>2176/07-01-2</w:t>
      </w:r>
      <w:r w:rsidR="00A45662">
        <w:t>5</w:t>
      </w:r>
      <w:r>
        <w:t>-</w:t>
      </w:r>
      <w:r w:rsidR="00A45662">
        <w:t>4</w:t>
      </w:r>
    </w:p>
    <w:p w14:paraId="72DF296D" w14:textId="506FB3E1" w:rsidR="00CD34AE" w:rsidRDefault="00CD34AE" w:rsidP="00CD34AE">
      <w:pPr>
        <w:jc w:val="both"/>
      </w:pPr>
      <w:r w:rsidRPr="00843473">
        <w:t xml:space="preserve">Donji Kukuruzari, </w:t>
      </w:r>
      <w:r w:rsidR="00A45662">
        <w:t>2</w:t>
      </w:r>
      <w:r w:rsidR="00976C50">
        <w:t>9</w:t>
      </w:r>
      <w:r>
        <w:t xml:space="preserve">. </w:t>
      </w:r>
      <w:r w:rsidR="00A45662">
        <w:t>rujna</w:t>
      </w:r>
      <w:r>
        <w:t xml:space="preserve"> 202</w:t>
      </w:r>
      <w:r w:rsidR="00A45662">
        <w:t>5</w:t>
      </w:r>
      <w:r>
        <w:t xml:space="preserve">. </w:t>
      </w:r>
      <w:r w:rsidRPr="00843473">
        <w:t>godine</w:t>
      </w:r>
    </w:p>
    <w:p w14:paraId="59CAF22F" w14:textId="77777777" w:rsidR="00CD34AE" w:rsidRDefault="00CD34AE" w:rsidP="00843473">
      <w:pPr>
        <w:jc w:val="both"/>
      </w:pPr>
    </w:p>
    <w:p w14:paraId="64D4DAFA" w14:textId="38B4569C" w:rsidR="00843473" w:rsidRDefault="006F736E" w:rsidP="00843473">
      <w:pPr>
        <w:jc w:val="both"/>
      </w:pPr>
      <w:r w:rsidRPr="00843473">
        <w:t>Na temelju članka 72</w:t>
      </w:r>
      <w:r w:rsidR="00D32F81" w:rsidRPr="00843473">
        <w:t>.</w:t>
      </w:r>
      <w:r w:rsidRPr="00843473">
        <w:t xml:space="preserve"> Zakona o sustavu civilne zaštite („Narodne novine</w:t>
      </w:r>
      <w:r w:rsidR="00843473">
        <w:t>“</w:t>
      </w:r>
      <w:r w:rsidRPr="00843473">
        <w:t xml:space="preserve"> br</w:t>
      </w:r>
      <w:r w:rsidR="00A45662">
        <w:t>oj</w:t>
      </w:r>
      <w:r w:rsidRPr="00843473">
        <w:t xml:space="preserve"> 82/15</w:t>
      </w:r>
      <w:r w:rsidR="00770AF1">
        <w:t xml:space="preserve">, </w:t>
      </w:r>
      <w:r w:rsidR="00C526F9">
        <w:t>118/18</w:t>
      </w:r>
      <w:r w:rsidR="00BB3D2C">
        <w:t xml:space="preserve">, </w:t>
      </w:r>
      <w:r w:rsidR="00770AF1">
        <w:t>31/20</w:t>
      </w:r>
      <w:r w:rsidR="00D72FF6">
        <w:t xml:space="preserve">, </w:t>
      </w:r>
      <w:r w:rsidR="00BB3D2C">
        <w:t>20/21</w:t>
      </w:r>
      <w:r w:rsidR="00D72FF6">
        <w:t xml:space="preserve"> i 114/22</w:t>
      </w:r>
      <w:r w:rsidR="00F9526B">
        <w:t>) i članka 22</w:t>
      </w:r>
      <w:r w:rsidRPr="00843473">
        <w:t>. Statuta Općine Donji Kukuruzari („Službeni vjesnik</w:t>
      </w:r>
      <w:r w:rsidR="00843473">
        <w:t>“</w:t>
      </w:r>
      <w:r w:rsidR="00470F50">
        <w:t>,</w:t>
      </w:r>
      <w:r w:rsidR="00843473">
        <w:t xml:space="preserve"> </w:t>
      </w:r>
      <w:r w:rsidR="00F9526B">
        <w:t>br</w:t>
      </w:r>
      <w:r w:rsidR="00470F50">
        <w:t>oj</w:t>
      </w:r>
      <w:r w:rsidR="00F9526B">
        <w:t xml:space="preserve"> 8/23</w:t>
      </w:r>
      <w:r w:rsidRPr="00843473">
        <w:t xml:space="preserve">) Općinsko vijeće Općine Donji Kukuruzari na </w:t>
      </w:r>
      <w:r w:rsidR="00A45662">
        <w:rPr>
          <w:bCs/>
        </w:rPr>
        <w:t>3</w:t>
      </w:r>
      <w:r w:rsidR="00470F50" w:rsidRPr="00470F50">
        <w:rPr>
          <w:bCs/>
        </w:rPr>
        <w:t>.</w:t>
      </w:r>
      <w:r w:rsidR="007326C0">
        <w:t xml:space="preserve"> </w:t>
      </w:r>
      <w:r w:rsidRPr="00843473">
        <w:t xml:space="preserve">sjednici održanoj </w:t>
      </w:r>
      <w:r w:rsidR="00A45662">
        <w:t>2</w:t>
      </w:r>
      <w:r w:rsidR="00470F50">
        <w:t>9</w:t>
      </w:r>
      <w:r w:rsidR="00F9526B">
        <w:t xml:space="preserve">. </w:t>
      </w:r>
      <w:r w:rsidR="00A45662">
        <w:t>rujna</w:t>
      </w:r>
      <w:r w:rsidR="00F9526B">
        <w:t xml:space="preserve"> 202</w:t>
      </w:r>
      <w:r w:rsidR="00A45662">
        <w:t>5</w:t>
      </w:r>
      <w:r w:rsidR="00470F50">
        <w:t>.</w:t>
      </w:r>
      <w:r w:rsidR="00BB3D2C">
        <w:rPr>
          <w:b/>
        </w:rPr>
        <w:t xml:space="preserve"> </w:t>
      </w:r>
      <w:r w:rsidR="00770AF1">
        <w:rPr>
          <w:b/>
        </w:rPr>
        <w:t xml:space="preserve"> </w:t>
      </w:r>
      <w:r w:rsidRPr="00843473">
        <w:t>godine</w:t>
      </w:r>
      <w:r w:rsidR="00175DC5">
        <w:t xml:space="preserve">, </w:t>
      </w:r>
      <w:r w:rsidR="006F2861">
        <w:t>donosi</w:t>
      </w:r>
    </w:p>
    <w:p w14:paraId="54E19697" w14:textId="77777777" w:rsidR="007D6E65" w:rsidRPr="00AA6E27" w:rsidRDefault="007D6E65" w:rsidP="00843473">
      <w:pPr>
        <w:jc w:val="both"/>
        <w:rPr>
          <w:sz w:val="16"/>
          <w:szCs w:val="16"/>
        </w:rPr>
      </w:pPr>
    </w:p>
    <w:p w14:paraId="6D5AFCAA" w14:textId="59CF417A" w:rsidR="006F736E" w:rsidRPr="00A45662" w:rsidRDefault="00A45662" w:rsidP="00A45662">
      <w:pPr>
        <w:pStyle w:val="Odlomakpopisa"/>
        <w:numPr>
          <w:ilvl w:val="0"/>
          <w:numId w:val="4"/>
        </w:numPr>
        <w:jc w:val="center"/>
        <w:rPr>
          <w:b/>
        </w:rPr>
      </w:pPr>
      <w:bookmarkStart w:id="0" w:name="_Hlk209701226"/>
      <w:r>
        <w:rPr>
          <w:b/>
        </w:rPr>
        <w:t>Izmjene i dopune</w:t>
      </w:r>
    </w:p>
    <w:p w14:paraId="569BEF7B" w14:textId="30BA85C5" w:rsidR="006F736E" w:rsidRPr="00D3199E" w:rsidRDefault="00A45662" w:rsidP="006F736E">
      <w:pPr>
        <w:jc w:val="center"/>
        <w:rPr>
          <w:b/>
        </w:rPr>
      </w:pPr>
      <w:r>
        <w:rPr>
          <w:b/>
        </w:rPr>
        <w:t xml:space="preserve">Programa </w:t>
      </w:r>
      <w:r w:rsidR="006F736E" w:rsidRPr="00D3199E">
        <w:rPr>
          <w:b/>
        </w:rPr>
        <w:t>organizacije i provođenja zaštite i spašavanja na području</w:t>
      </w:r>
    </w:p>
    <w:p w14:paraId="373F26EA" w14:textId="5BDC59DA" w:rsidR="006F736E" w:rsidRPr="00D3199E" w:rsidRDefault="00C234F2" w:rsidP="00C526F9">
      <w:pPr>
        <w:jc w:val="center"/>
        <w:rPr>
          <w:b/>
        </w:rPr>
      </w:pPr>
      <w:r w:rsidRPr="00D3199E">
        <w:rPr>
          <w:b/>
        </w:rPr>
        <w:t xml:space="preserve">Općine Donji Kukuruzari </w:t>
      </w:r>
      <w:r w:rsidR="00470F50" w:rsidRPr="00D3199E">
        <w:rPr>
          <w:b/>
        </w:rPr>
        <w:t>za</w:t>
      </w:r>
      <w:r w:rsidRPr="00D3199E">
        <w:rPr>
          <w:b/>
        </w:rPr>
        <w:t xml:space="preserve"> 20</w:t>
      </w:r>
      <w:r w:rsidR="00F9526B" w:rsidRPr="00D3199E">
        <w:rPr>
          <w:b/>
        </w:rPr>
        <w:t>2</w:t>
      </w:r>
      <w:r w:rsidR="00470F50" w:rsidRPr="00D3199E">
        <w:rPr>
          <w:b/>
        </w:rPr>
        <w:t>5</w:t>
      </w:r>
      <w:r w:rsidR="006F736E" w:rsidRPr="00D3199E">
        <w:rPr>
          <w:b/>
        </w:rPr>
        <w:t>. godin</w:t>
      </w:r>
      <w:r w:rsidR="00470F50" w:rsidRPr="00D3199E">
        <w:rPr>
          <w:b/>
        </w:rPr>
        <w:t>u</w:t>
      </w:r>
    </w:p>
    <w:bookmarkEnd w:id="0"/>
    <w:p w14:paraId="0CC4A1B3" w14:textId="77777777" w:rsidR="007D6E65" w:rsidRPr="00843473" w:rsidRDefault="007D6E65" w:rsidP="006F736E">
      <w:pPr>
        <w:jc w:val="center"/>
        <w:rPr>
          <w:b/>
        </w:rPr>
      </w:pPr>
    </w:p>
    <w:p w14:paraId="1DBE643A" w14:textId="0324BE23" w:rsidR="00E72AFE" w:rsidRPr="00470F50" w:rsidRDefault="00470F50" w:rsidP="00F9526B">
      <w:pPr>
        <w:jc w:val="center"/>
        <w:rPr>
          <w:bCs/>
        </w:rPr>
      </w:pPr>
      <w:r w:rsidRPr="00470F50">
        <w:rPr>
          <w:bCs/>
        </w:rPr>
        <w:t>Članak 1.</w:t>
      </w:r>
    </w:p>
    <w:p w14:paraId="6414A5D0" w14:textId="2D774E07" w:rsidR="00A45662" w:rsidRPr="009D6F1D" w:rsidRDefault="00A45662" w:rsidP="00A45662">
      <w:pPr>
        <w:jc w:val="both"/>
      </w:pPr>
      <w:r w:rsidRPr="009D6F1D">
        <w:t xml:space="preserve">U članku </w:t>
      </w:r>
      <w:r>
        <w:t>2</w:t>
      </w:r>
      <w:r w:rsidRPr="009D6F1D">
        <w:t xml:space="preserve">. </w:t>
      </w:r>
      <w:r w:rsidRPr="00A45662">
        <w:t>Programa organizacije i provođenja zaštite i spašavanja na području</w:t>
      </w:r>
      <w:r>
        <w:t xml:space="preserve"> </w:t>
      </w:r>
      <w:r w:rsidRPr="00A45662">
        <w:t>Općine Donji Kukuruzari za 2025. godinu</w:t>
      </w:r>
      <w:r>
        <w:t xml:space="preserve"> </w:t>
      </w:r>
      <w:r w:rsidRPr="009D6F1D">
        <w:t xml:space="preserve">(„Službeni vjesnik“, broj </w:t>
      </w:r>
      <w:r>
        <w:t>97</w:t>
      </w:r>
      <w:r w:rsidRPr="009D6F1D">
        <w:t>/2</w:t>
      </w:r>
      <w:r>
        <w:t>4</w:t>
      </w:r>
      <w:r w:rsidRPr="009D6F1D">
        <w:t xml:space="preserve">) iznos od </w:t>
      </w:r>
      <w:r>
        <w:t>17.390</w:t>
      </w:r>
      <w:r w:rsidRPr="009D6F1D">
        <w:t xml:space="preserve">,00 eura mijenja se </w:t>
      </w:r>
      <w:r w:rsidRPr="00534DEC">
        <w:t xml:space="preserve">u </w:t>
      </w:r>
      <w:r w:rsidR="00534DEC" w:rsidRPr="00534DEC">
        <w:t>17.940,00</w:t>
      </w:r>
      <w:r w:rsidRPr="009D6F1D">
        <w:t xml:space="preserve"> eura.</w:t>
      </w:r>
    </w:p>
    <w:p w14:paraId="461E9B0B" w14:textId="77777777" w:rsidR="00E72AFE" w:rsidRPr="00AA6E27" w:rsidRDefault="00E72AFE" w:rsidP="00843473">
      <w:pPr>
        <w:jc w:val="both"/>
        <w:rPr>
          <w:sz w:val="16"/>
          <w:szCs w:val="16"/>
        </w:rPr>
      </w:pPr>
    </w:p>
    <w:p w14:paraId="75A9D5B4" w14:textId="16245762" w:rsidR="00470F50" w:rsidRPr="00470F50" w:rsidRDefault="00470F50" w:rsidP="00470F50">
      <w:pPr>
        <w:jc w:val="center"/>
        <w:rPr>
          <w:bCs/>
        </w:rPr>
      </w:pPr>
      <w:r w:rsidRPr="00470F50">
        <w:rPr>
          <w:bCs/>
        </w:rPr>
        <w:t xml:space="preserve">Članak </w:t>
      </w:r>
      <w:r>
        <w:rPr>
          <w:bCs/>
        </w:rPr>
        <w:t>2</w:t>
      </w:r>
      <w:r w:rsidRPr="00470F50">
        <w:rPr>
          <w:bCs/>
        </w:rPr>
        <w:t>.</w:t>
      </w:r>
    </w:p>
    <w:p w14:paraId="1409CBC2" w14:textId="5305D2AC" w:rsidR="006F736E" w:rsidRDefault="00A45662" w:rsidP="00843473">
      <w:pPr>
        <w:jc w:val="both"/>
      </w:pPr>
      <w:r>
        <w:t xml:space="preserve">Članak 3. točka 1. podtočka 1.4. Programa </w:t>
      </w:r>
      <w:r w:rsidRPr="00A45662">
        <w:t>organizacije i provođenja zaštite i spašavanja na području</w:t>
      </w:r>
      <w:r>
        <w:t xml:space="preserve"> </w:t>
      </w:r>
      <w:r w:rsidRPr="00A45662">
        <w:t>Općine Donji Kukuruzari za 2025. godinu</w:t>
      </w:r>
      <w:r>
        <w:t xml:space="preserve"> </w:t>
      </w:r>
      <w:r w:rsidRPr="009D6F1D">
        <w:t xml:space="preserve">(„Službeni vjesnik“, broj </w:t>
      </w:r>
      <w:r>
        <w:t>97</w:t>
      </w:r>
      <w:r w:rsidRPr="009D6F1D">
        <w:t>/2</w:t>
      </w:r>
      <w:r>
        <w:t>4</w:t>
      </w:r>
      <w:r w:rsidRPr="009D6F1D">
        <w:t xml:space="preserve">) </w:t>
      </w:r>
      <w:r>
        <w:t>mijenja se i glasi:</w:t>
      </w:r>
      <w:r w:rsidR="006F736E" w:rsidRPr="00843473">
        <w:t xml:space="preserve"> </w:t>
      </w:r>
    </w:p>
    <w:p w14:paraId="6AA59336" w14:textId="6D0D632B" w:rsidR="00F9526B" w:rsidRDefault="00F9526B" w:rsidP="00843473">
      <w:pPr>
        <w:jc w:val="both"/>
      </w:pPr>
    </w:p>
    <w:p w14:paraId="6A0F50DF" w14:textId="77777777" w:rsidR="00F9526B" w:rsidRDefault="00F9526B" w:rsidP="00A45662">
      <w:pPr>
        <w:tabs>
          <w:tab w:val="left" w:pos="284"/>
        </w:tabs>
        <w:jc w:val="both"/>
      </w:pPr>
      <w:r>
        <w:t>1.</w:t>
      </w:r>
      <w:r>
        <w:tab/>
        <w:t>ZAŠTITA OD POŽARA I CIVILNA ZAŠTITA</w:t>
      </w:r>
    </w:p>
    <w:p w14:paraId="689E7525" w14:textId="77777777" w:rsidR="00F9526B" w:rsidRPr="00AA6E27" w:rsidRDefault="00F9526B" w:rsidP="00F9526B">
      <w:pPr>
        <w:jc w:val="both"/>
        <w:rPr>
          <w:sz w:val="16"/>
          <w:szCs w:val="16"/>
        </w:rPr>
      </w:pPr>
    </w:p>
    <w:p w14:paraId="5EC5E2B6" w14:textId="216FE47B" w:rsidR="00F9526B" w:rsidRDefault="00F9526B" w:rsidP="00F9526B">
      <w:pPr>
        <w:jc w:val="both"/>
      </w:pPr>
      <w:r>
        <w:t>1.4</w:t>
      </w:r>
      <w:r w:rsidR="00A45662">
        <w:t>.</w:t>
      </w:r>
      <w:r>
        <w:t xml:space="preserve"> DVD Majur – intervencije                                                                    </w:t>
      </w:r>
      <w:r w:rsidR="00A45662">
        <w:t xml:space="preserve"> 3</w:t>
      </w:r>
      <w:r>
        <w:t>.000,00 eura</w:t>
      </w:r>
    </w:p>
    <w:p w14:paraId="643221F0" w14:textId="3A49138D" w:rsidR="00E72AFE" w:rsidRDefault="00E72AFE" w:rsidP="00F9526B">
      <w:pPr>
        <w:jc w:val="both"/>
      </w:pPr>
    </w:p>
    <w:p w14:paraId="30A23A23" w14:textId="25CBE58F" w:rsidR="00A45662" w:rsidRDefault="00A45662" w:rsidP="00A45662">
      <w:pPr>
        <w:jc w:val="both"/>
      </w:pPr>
      <w:r>
        <w:t xml:space="preserve">U članku 3. Programa </w:t>
      </w:r>
      <w:r w:rsidRPr="00A45662">
        <w:t>organizacije i provođenja zaštite i spašavanja na području</w:t>
      </w:r>
      <w:r>
        <w:t xml:space="preserve"> </w:t>
      </w:r>
      <w:r w:rsidRPr="00A45662">
        <w:t>Općine Donji Kukuruzari za 2025. godinu</w:t>
      </w:r>
      <w:r>
        <w:t xml:space="preserve"> </w:t>
      </w:r>
      <w:r w:rsidRPr="009D6F1D">
        <w:t xml:space="preserve">(„Službeni vjesnik“, broj </w:t>
      </w:r>
      <w:r>
        <w:t>97</w:t>
      </w:r>
      <w:r w:rsidRPr="009D6F1D">
        <w:t>/2</w:t>
      </w:r>
      <w:r>
        <w:t>4</w:t>
      </w:r>
      <w:r w:rsidRPr="009D6F1D">
        <w:t xml:space="preserve">) </w:t>
      </w:r>
      <w:r>
        <w:t>iza podtočke 1.6. dodaju se podtočke 1.7. i 1.8.:</w:t>
      </w:r>
      <w:r w:rsidRPr="00843473">
        <w:t xml:space="preserve"> </w:t>
      </w:r>
    </w:p>
    <w:p w14:paraId="1A3269E1" w14:textId="1B14A8CB" w:rsidR="00534DEC" w:rsidRPr="00AA6E27" w:rsidRDefault="00534DEC" w:rsidP="00A45662">
      <w:pPr>
        <w:jc w:val="both"/>
        <w:rPr>
          <w:sz w:val="16"/>
          <w:szCs w:val="16"/>
        </w:rPr>
      </w:pPr>
    </w:p>
    <w:p w14:paraId="029C353D" w14:textId="74433B77" w:rsidR="00534DEC" w:rsidRDefault="00534DEC" w:rsidP="00534DEC">
      <w:pPr>
        <w:pStyle w:val="Odlomakpopisa"/>
        <w:numPr>
          <w:ilvl w:val="1"/>
          <w:numId w:val="4"/>
        </w:numPr>
        <w:tabs>
          <w:tab w:val="left" w:pos="6804"/>
          <w:tab w:val="left" w:pos="7371"/>
        </w:tabs>
        <w:ind w:left="426" w:hanging="426"/>
        <w:jc w:val="both"/>
      </w:pPr>
      <w:r>
        <w:t>ostale usluge – intervencije                                                                   3.000,00 eura</w:t>
      </w:r>
    </w:p>
    <w:p w14:paraId="207FD7CC" w14:textId="2BB35924" w:rsidR="00A45662" w:rsidRDefault="00534DEC" w:rsidP="00F9526B">
      <w:pPr>
        <w:pStyle w:val="Odlomakpopisa"/>
        <w:numPr>
          <w:ilvl w:val="1"/>
          <w:numId w:val="4"/>
        </w:numPr>
        <w:tabs>
          <w:tab w:val="left" w:pos="6804"/>
          <w:tab w:val="left" w:pos="7371"/>
        </w:tabs>
        <w:ind w:left="426" w:hanging="426"/>
        <w:jc w:val="both"/>
      </w:pPr>
      <w:r>
        <w:t>tekuće donacije u novcu – vatrogasna zajednica SMŽ                         4.550,00 eura</w:t>
      </w:r>
    </w:p>
    <w:p w14:paraId="3A64306B" w14:textId="77777777" w:rsidR="00A45662" w:rsidRPr="009B1ACC" w:rsidRDefault="00A45662" w:rsidP="00F9526B">
      <w:pPr>
        <w:jc w:val="both"/>
      </w:pPr>
    </w:p>
    <w:p w14:paraId="1DE73414" w14:textId="4234B674" w:rsidR="00470F50" w:rsidRPr="00470F50" w:rsidRDefault="00470F50" w:rsidP="00470F50">
      <w:pPr>
        <w:jc w:val="center"/>
        <w:rPr>
          <w:bCs/>
        </w:rPr>
      </w:pPr>
      <w:r w:rsidRPr="00470F50">
        <w:rPr>
          <w:bCs/>
        </w:rPr>
        <w:t xml:space="preserve">Članak </w:t>
      </w:r>
      <w:r w:rsidR="00534DEC">
        <w:rPr>
          <w:bCs/>
        </w:rPr>
        <w:t>3</w:t>
      </w:r>
      <w:r w:rsidRPr="00470F50">
        <w:rPr>
          <w:bCs/>
        </w:rPr>
        <w:t>.</w:t>
      </w:r>
    </w:p>
    <w:p w14:paraId="14A0891E" w14:textId="15C125F0" w:rsidR="00534DEC" w:rsidRPr="00534DEC" w:rsidRDefault="00534DEC" w:rsidP="00534DEC">
      <w:pPr>
        <w:pStyle w:val="Odlomakpopisa"/>
        <w:numPr>
          <w:ilvl w:val="0"/>
          <w:numId w:val="7"/>
        </w:numPr>
        <w:tabs>
          <w:tab w:val="left" w:pos="142"/>
          <w:tab w:val="left" w:pos="284"/>
        </w:tabs>
        <w:ind w:left="0" w:firstLine="0"/>
        <w:jc w:val="both"/>
      </w:pPr>
      <w:r w:rsidRPr="00534DEC">
        <w:t>Izmjene i dopune Programa organizacije i provođenja zaštite i spašavanja na području Općine Donji Kukuruzari za 2025. godinu stupaju na snagu osmog dana od dana objave u „Službenom vjesniku“, službenom glasilu Općine Donji Kukuruzari.</w:t>
      </w:r>
    </w:p>
    <w:p w14:paraId="3D77895D" w14:textId="77777777" w:rsidR="006E5A15" w:rsidRPr="00843473" w:rsidRDefault="006E5A15" w:rsidP="006F736E"/>
    <w:p w14:paraId="6E69E3AB" w14:textId="4FE4307E" w:rsidR="006F736E" w:rsidRPr="00843473" w:rsidRDefault="00483411" w:rsidP="000C07BC">
      <w:pPr>
        <w:jc w:val="right"/>
      </w:pPr>
      <w:r>
        <w:tab/>
      </w:r>
      <w:r>
        <w:tab/>
      </w:r>
      <w:r w:rsidR="007D6E65">
        <w:t xml:space="preserve">          </w:t>
      </w:r>
      <w:r w:rsidR="00D72FF6">
        <w:t xml:space="preserve">         </w:t>
      </w:r>
      <w:r w:rsidR="007D6E65">
        <w:t xml:space="preserve"> </w:t>
      </w:r>
      <w:r w:rsidR="00770AF1">
        <w:t xml:space="preserve">  </w:t>
      </w:r>
      <w:r w:rsidRPr="00843473">
        <w:t>P</w:t>
      </w:r>
      <w:r w:rsidR="009772C0">
        <w:t>otp</w:t>
      </w:r>
      <w:r w:rsidRPr="00843473">
        <w:t xml:space="preserve">redsjednik </w:t>
      </w:r>
      <w:r w:rsidR="000C07BC">
        <w:t xml:space="preserve">Općinskog </w:t>
      </w:r>
      <w:r w:rsidRPr="00843473">
        <w:t>vijeća</w:t>
      </w:r>
    </w:p>
    <w:p w14:paraId="58C294A3" w14:textId="77777777" w:rsidR="000C07BC" w:rsidRDefault="00BB3D2C" w:rsidP="006F73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2062C229" w14:textId="52B6A302" w:rsidR="00E72AFE" w:rsidRDefault="000C07BC" w:rsidP="006F736E">
      <w:r>
        <w:t xml:space="preserve">                                                                                                               </w:t>
      </w:r>
      <w:r w:rsidR="009772C0">
        <w:t xml:space="preserve">  Stjepan Čivić</w:t>
      </w:r>
    </w:p>
    <w:sectPr w:rsidR="00E72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DFA5" w14:textId="77777777" w:rsidR="00DA7411" w:rsidRDefault="00DA7411" w:rsidP="00B16E62">
      <w:r>
        <w:separator/>
      </w:r>
    </w:p>
  </w:endnote>
  <w:endnote w:type="continuationSeparator" w:id="0">
    <w:p w14:paraId="6E7A8BBF" w14:textId="77777777" w:rsidR="00DA7411" w:rsidRDefault="00DA7411" w:rsidP="00B1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3D0D2" w14:textId="77777777" w:rsidR="00DA7411" w:rsidRDefault="00DA7411" w:rsidP="00B16E62">
      <w:r>
        <w:separator/>
      </w:r>
    </w:p>
  </w:footnote>
  <w:footnote w:type="continuationSeparator" w:id="0">
    <w:p w14:paraId="6B3A8FD6" w14:textId="77777777" w:rsidR="00DA7411" w:rsidRDefault="00DA7411" w:rsidP="00B16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A1262"/>
    <w:multiLevelType w:val="hybridMultilevel"/>
    <w:tmpl w:val="E664290C"/>
    <w:lvl w:ilvl="0" w:tplc="041A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460" w:hanging="360"/>
      </w:pPr>
    </w:lvl>
    <w:lvl w:ilvl="2" w:tplc="041A001B" w:tentative="1">
      <w:start w:val="1"/>
      <w:numFmt w:val="lowerRoman"/>
      <w:lvlText w:val="%3."/>
      <w:lvlJc w:val="right"/>
      <w:pPr>
        <w:ind w:left="8180" w:hanging="180"/>
      </w:pPr>
    </w:lvl>
    <w:lvl w:ilvl="3" w:tplc="041A000F" w:tentative="1">
      <w:start w:val="1"/>
      <w:numFmt w:val="decimal"/>
      <w:lvlText w:val="%4."/>
      <w:lvlJc w:val="left"/>
      <w:pPr>
        <w:ind w:left="8900" w:hanging="360"/>
      </w:pPr>
    </w:lvl>
    <w:lvl w:ilvl="4" w:tplc="041A0019" w:tentative="1">
      <w:start w:val="1"/>
      <w:numFmt w:val="lowerLetter"/>
      <w:lvlText w:val="%5."/>
      <w:lvlJc w:val="left"/>
      <w:pPr>
        <w:ind w:left="9620" w:hanging="360"/>
      </w:pPr>
    </w:lvl>
    <w:lvl w:ilvl="5" w:tplc="041A001B" w:tentative="1">
      <w:start w:val="1"/>
      <w:numFmt w:val="lowerRoman"/>
      <w:lvlText w:val="%6."/>
      <w:lvlJc w:val="right"/>
      <w:pPr>
        <w:ind w:left="10340" w:hanging="180"/>
      </w:pPr>
    </w:lvl>
    <w:lvl w:ilvl="6" w:tplc="041A000F" w:tentative="1">
      <w:start w:val="1"/>
      <w:numFmt w:val="decimal"/>
      <w:lvlText w:val="%7."/>
      <w:lvlJc w:val="left"/>
      <w:pPr>
        <w:ind w:left="11060" w:hanging="360"/>
      </w:pPr>
    </w:lvl>
    <w:lvl w:ilvl="7" w:tplc="041A0019" w:tentative="1">
      <w:start w:val="1"/>
      <w:numFmt w:val="lowerLetter"/>
      <w:lvlText w:val="%8."/>
      <w:lvlJc w:val="left"/>
      <w:pPr>
        <w:ind w:left="11780" w:hanging="360"/>
      </w:pPr>
    </w:lvl>
    <w:lvl w:ilvl="8" w:tplc="041A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" w15:restartNumberingAfterBreak="0">
    <w:nsid w:val="2DD8014E"/>
    <w:multiLevelType w:val="hybridMultilevel"/>
    <w:tmpl w:val="3FA88230"/>
    <w:lvl w:ilvl="0" w:tplc="DEF27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F697B"/>
    <w:multiLevelType w:val="multilevel"/>
    <w:tmpl w:val="8B5EF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4E44143"/>
    <w:multiLevelType w:val="multilevel"/>
    <w:tmpl w:val="8EFCC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504992"/>
    <w:multiLevelType w:val="multilevel"/>
    <w:tmpl w:val="8B5EF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B6B4889"/>
    <w:multiLevelType w:val="hybridMultilevel"/>
    <w:tmpl w:val="8ED4EC3E"/>
    <w:lvl w:ilvl="0" w:tplc="1AF0E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0E0BD9"/>
    <w:multiLevelType w:val="multilevel"/>
    <w:tmpl w:val="8934F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215344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07789">
    <w:abstractNumId w:val="3"/>
  </w:num>
  <w:num w:numId="3" w16cid:durableId="1221090171">
    <w:abstractNumId w:val="6"/>
  </w:num>
  <w:num w:numId="4" w16cid:durableId="1005474420">
    <w:abstractNumId w:val="4"/>
  </w:num>
  <w:num w:numId="5" w16cid:durableId="971516401">
    <w:abstractNumId w:val="2"/>
  </w:num>
  <w:num w:numId="6" w16cid:durableId="883175960">
    <w:abstractNumId w:val="0"/>
  </w:num>
  <w:num w:numId="7" w16cid:durableId="209736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74"/>
    <w:rsid w:val="000A63FC"/>
    <w:rsid w:val="000C07BC"/>
    <w:rsid w:val="000E324A"/>
    <w:rsid w:val="000F29BF"/>
    <w:rsid w:val="00106790"/>
    <w:rsid w:val="001548A8"/>
    <w:rsid w:val="00175DC5"/>
    <w:rsid w:val="0018690F"/>
    <w:rsid w:val="00187825"/>
    <w:rsid w:val="0019547F"/>
    <w:rsid w:val="0019636D"/>
    <w:rsid w:val="002146A6"/>
    <w:rsid w:val="00227327"/>
    <w:rsid w:val="002546C6"/>
    <w:rsid w:val="002A5468"/>
    <w:rsid w:val="003135A0"/>
    <w:rsid w:val="00347D0D"/>
    <w:rsid w:val="003F6C5F"/>
    <w:rsid w:val="0042706D"/>
    <w:rsid w:val="004514C1"/>
    <w:rsid w:val="00470F50"/>
    <w:rsid w:val="00483411"/>
    <w:rsid w:val="00497037"/>
    <w:rsid w:val="00531037"/>
    <w:rsid w:val="00534DEC"/>
    <w:rsid w:val="005462E0"/>
    <w:rsid w:val="006E18B8"/>
    <w:rsid w:val="006E5A15"/>
    <w:rsid w:val="006F2861"/>
    <w:rsid w:val="006F736E"/>
    <w:rsid w:val="007326C0"/>
    <w:rsid w:val="00734BBE"/>
    <w:rsid w:val="00740E3D"/>
    <w:rsid w:val="00770AF1"/>
    <w:rsid w:val="00787932"/>
    <w:rsid w:val="007A5643"/>
    <w:rsid w:val="007D2605"/>
    <w:rsid w:val="007D6E65"/>
    <w:rsid w:val="007E5DF4"/>
    <w:rsid w:val="007F2B63"/>
    <w:rsid w:val="008416E6"/>
    <w:rsid w:val="00843473"/>
    <w:rsid w:val="00861624"/>
    <w:rsid w:val="00892565"/>
    <w:rsid w:val="008B343D"/>
    <w:rsid w:val="008F6755"/>
    <w:rsid w:val="00976C50"/>
    <w:rsid w:val="009772C0"/>
    <w:rsid w:val="009B1ACC"/>
    <w:rsid w:val="009E2BA8"/>
    <w:rsid w:val="009F0C4D"/>
    <w:rsid w:val="00A0752A"/>
    <w:rsid w:val="00A312B5"/>
    <w:rsid w:val="00A452FD"/>
    <w:rsid w:val="00A45662"/>
    <w:rsid w:val="00A80DCF"/>
    <w:rsid w:val="00AA6E27"/>
    <w:rsid w:val="00AB19E2"/>
    <w:rsid w:val="00AB2146"/>
    <w:rsid w:val="00AE4D71"/>
    <w:rsid w:val="00B00A50"/>
    <w:rsid w:val="00B11487"/>
    <w:rsid w:val="00B16E62"/>
    <w:rsid w:val="00B20452"/>
    <w:rsid w:val="00BA53DC"/>
    <w:rsid w:val="00BB3D2C"/>
    <w:rsid w:val="00BC5B4F"/>
    <w:rsid w:val="00C234F2"/>
    <w:rsid w:val="00C2707F"/>
    <w:rsid w:val="00C526F9"/>
    <w:rsid w:val="00CC0603"/>
    <w:rsid w:val="00CD07C1"/>
    <w:rsid w:val="00CD34AE"/>
    <w:rsid w:val="00CF3408"/>
    <w:rsid w:val="00D3199E"/>
    <w:rsid w:val="00D32F81"/>
    <w:rsid w:val="00D35C95"/>
    <w:rsid w:val="00D72FF6"/>
    <w:rsid w:val="00D90B17"/>
    <w:rsid w:val="00DA7411"/>
    <w:rsid w:val="00DB66D1"/>
    <w:rsid w:val="00DF0CBC"/>
    <w:rsid w:val="00DF109C"/>
    <w:rsid w:val="00E47D4D"/>
    <w:rsid w:val="00E72AFE"/>
    <w:rsid w:val="00E81674"/>
    <w:rsid w:val="00E874B5"/>
    <w:rsid w:val="00ED35FF"/>
    <w:rsid w:val="00F4364A"/>
    <w:rsid w:val="00F52887"/>
    <w:rsid w:val="00F64C80"/>
    <w:rsid w:val="00F9526B"/>
    <w:rsid w:val="00FE1CF2"/>
    <w:rsid w:val="00FE2EBB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19CF"/>
  <w15:docId w15:val="{EBCC942C-89BA-4EDB-8626-4324C846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736E"/>
    <w:pPr>
      <w:ind w:left="720"/>
      <w:contextualSpacing/>
    </w:pPr>
  </w:style>
  <w:style w:type="paragraph" w:customStyle="1" w:styleId="t-98-2">
    <w:name w:val="t-98-2"/>
    <w:basedOn w:val="Normal"/>
    <w:rsid w:val="006F736E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6F7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963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36D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16E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16E6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16E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16E6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Općina Donji Kukuruzari</cp:lastModifiedBy>
  <cp:revision>2</cp:revision>
  <cp:lastPrinted>2023-12-11T10:56:00Z</cp:lastPrinted>
  <dcterms:created xsi:type="dcterms:W3CDTF">2025-10-29T12:22:00Z</dcterms:created>
  <dcterms:modified xsi:type="dcterms:W3CDTF">2025-10-29T12:22:00Z</dcterms:modified>
</cp:coreProperties>
</file>