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0CF8A" w14:textId="77777777" w:rsidR="00077832" w:rsidRPr="00077832" w:rsidRDefault="00077832" w:rsidP="00077832">
      <w:pPr>
        <w:pStyle w:val="Bezproreda"/>
        <w:rPr>
          <w:rFonts w:ascii="Times New Roman" w:hAnsi="Times New Roman" w:cs="Times New Roman"/>
          <w:sz w:val="24"/>
          <w:szCs w:val="24"/>
        </w:rPr>
      </w:pPr>
      <w:r w:rsidRPr="00077832">
        <w:rPr>
          <w:rFonts w:ascii="Times New Roman" w:hAnsi="Times New Roman" w:cs="Times New Roman"/>
          <w:sz w:val="24"/>
          <w:szCs w:val="24"/>
        </w:rPr>
        <w:t xml:space="preserve">         </w:t>
      </w:r>
      <w:r w:rsidRPr="00077832">
        <w:rPr>
          <w:rFonts w:ascii="Times New Roman" w:hAnsi="Times New Roman" w:cs="Times New Roman"/>
          <w:sz w:val="24"/>
          <w:szCs w:val="24"/>
        </w:rPr>
        <w:drawing>
          <wp:inline distT="0" distB="0" distL="0" distR="0" wp14:anchorId="00EB97EA" wp14:editId="692FA3D4">
            <wp:extent cx="601980" cy="800100"/>
            <wp:effectExtent l="0" t="0" r="7620" b="0"/>
            <wp:docPr id="1" name="Slika 1" descr="https://encrypted-tbn3.gstatic.com/images?q=tbn:ANd9GcQGenKiC7ir3LZmJyvFya2-MXkvJCXz2MXm1Nb-ZA_QgJgWfrFjbQ">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https://encrypted-tbn3.gstatic.com/images?q=tbn:ANd9GcQGenKiC7ir3LZmJyvFya2-MXkvJCXz2MXm1Nb-ZA_QgJgWfrFjbQ">
                      <a:hlinkClick r:id="rId5"/>
                    </pic:cNvPr>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1980" cy="800100"/>
                    </a:xfrm>
                    <a:prstGeom prst="rect">
                      <a:avLst/>
                    </a:prstGeom>
                    <a:noFill/>
                    <a:ln>
                      <a:noFill/>
                    </a:ln>
                  </pic:spPr>
                </pic:pic>
              </a:graphicData>
            </a:graphic>
          </wp:inline>
        </w:drawing>
      </w:r>
    </w:p>
    <w:p w14:paraId="1316BF78" w14:textId="77777777" w:rsidR="00077832" w:rsidRPr="00077832" w:rsidRDefault="00077832" w:rsidP="00077832">
      <w:pPr>
        <w:pStyle w:val="Bezproreda"/>
        <w:rPr>
          <w:rFonts w:ascii="Times New Roman" w:hAnsi="Times New Roman" w:cs="Times New Roman"/>
          <w:sz w:val="24"/>
          <w:szCs w:val="24"/>
        </w:rPr>
      </w:pPr>
    </w:p>
    <w:p w14:paraId="6ABC2C5E" w14:textId="77777777" w:rsidR="00077832" w:rsidRPr="00077832" w:rsidRDefault="00077832" w:rsidP="00077832">
      <w:pPr>
        <w:pStyle w:val="Bezproreda"/>
        <w:jc w:val="both"/>
        <w:rPr>
          <w:rFonts w:ascii="Times New Roman" w:hAnsi="Times New Roman" w:cs="Times New Roman"/>
          <w:b/>
          <w:sz w:val="24"/>
          <w:szCs w:val="24"/>
        </w:rPr>
      </w:pPr>
      <w:r w:rsidRPr="00077832">
        <w:rPr>
          <w:rFonts w:ascii="Times New Roman" w:hAnsi="Times New Roman" w:cs="Times New Roman"/>
          <w:b/>
          <w:sz w:val="24"/>
          <w:szCs w:val="24"/>
        </w:rPr>
        <w:t xml:space="preserve">REPUBLIKA HRVATSKA </w:t>
      </w:r>
    </w:p>
    <w:p w14:paraId="4FFF00D1" w14:textId="77777777" w:rsidR="00077832" w:rsidRPr="00077832" w:rsidRDefault="00077832" w:rsidP="00077832">
      <w:pPr>
        <w:pStyle w:val="Bezproreda"/>
        <w:jc w:val="both"/>
        <w:rPr>
          <w:rFonts w:ascii="Times New Roman" w:hAnsi="Times New Roman" w:cs="Times New Roman"/>
          <w:b/>
          <w:sz w:val="24"/>
          <w:szCs w:val="24"/>
        </w:rPr>
      </w:pPr>
      <w:r w:rsidRPr="00077832">
        <w:rPr>
          <w:rFonts w:ascii="Times New Roman" w:hAnsi="Times New Roman" w:cs="Times New Roman"/>
          <w:b/>
          <w:sz w:val="24"/>
          <w:szCs w:val="24"/>
        </w:rPr>
        <w:t xml:space="preserve">SISAČKO – MOSLAVAČKA ŽUPANIJA  </w:t>
      </w:r>
    </w:p>
    <w:p w14:paraId="04CF36A2" w14:textId="77777777" w:rsidR="00077832" w:rsidRPr="00077832" w:rsidRDefault="00077832" w:rsidP="00077832">
      <w:pPr>
        <w:pStyle w:val="Bezproreda"/>
        <w:jc w:val="both"/>
        <w:rPr>
          <w:rFonts w:ascii="Times New Roman" w:hAnsi="Times New Roman" w:cs="Times New Roman"/>
          <w:b/>
          <w:sz w:val="24"/>
          <w:szCs w:val="24"/>
        </w:rPr>
      </w:pPr>
      <w:r w:rsidRPr="00077832">
        <w:rPr>
          <w:rFonts w:ascii="Times New Roman" w:hAnsi="Times New Roman" w:cs="Times New Roman"/>
          <w:b/>
          <w:sz w:val="24"/>
          <w:szCs w:val="24"/>
        </w:rPr>
        <w:t>OPĆINA DONJI KUKURUZARI</w:t>
      </w:r>
    </w:p>
    <w:p w14:paraId="46BEBD4C" w14:textId="77777777" w:rsidR="00A345B7" w:rsidRDefault="00A345B7" w:rsidP="00332AD0">
      <w:pPr>
        <w:pStyle w:val="Bezproreda"/>
        <w:jc w:val="both"/>
        <w:rPr>
          <w:rFonts w:ascii="Times New Roman" w:hAnsi="Times New Roman" w:cs="Times New Roman"/>
          <w:sz w:val="24"/>
          <w:szCs w:val="24"/>
        </w:rPr>
      </w:pPr>
    </w:p>
    <w:p w14:paraId="1E70E986" w14:textId="77777777" w:rsidR="00A345B7" w:rsidRDefault="00A345B7" w:rsidP="00332AD0">
      <w:pPr>
        <w:pStyle w:val="Bezproreda"/>
        <w:jc w:val="both"/>
        <w:rPr>
          <w:rFonts w:ascii="Times New Roman" w:hAnsi="Times New Roman" w:cs="Times New Roman"/>
          <w:sz w:val="24"/>
          <w:szCs w:val="24"/>
        </w:rPr>
      </w:pPr>
    </w:p>
    <w:p w14:paraId="7E6D6C4E" w14:textId="5498334E" w:rsidR="00332AD0" w:rsidRPr="00332AD0" w:rsidRDefault="00077832" w:rsidP="00332AD0">
      <w:pPr>
        <w:pStyle w:val="Bezproreda"/>
        <w:jc w:val="both"/>
        <w:rPr>
          <w:rFonts w:ascii="Times New Roman" w:hAnsi="Times New Roman" w:cs="Times New Roman"/>
          <w:bCs/>
          <w:sz w:val="24"/>
          <w:szCs w:val="24"/>
        </w:rPr>
      </w:pPr>
      <w:r>
        <w:rPr>
          <w:rFonts w:ascii="Times New Roman" w:hAnsi="Times New Roman" w:cs="Times New Roman"/>
          <w:bCs/>
          <w:sz w:val="24"/>
          <w:szCs w:val="24"/>
        </w:rPr>
        <w:t>Donji Kukuruzari</w:t>
      </w:r>
      <w:r w:rsidR="00332AD0" w:rsidRPr="00332AD0">
        <w:rPr>
          <w:rFonts w:ascii="Times New Roman" w:hAnsi="Times New Roman" w:cs="Times New Roman"/>
          <w:bCs/>
          <w:sz w:val="24"/>
          <w:szCs w:val="24"/>
        </w:rPr>
        <w:t xml:space="preserve">, </w:t>
      </w:r>
      <w:r>
        <w:rPr>
          <w:rFonts w:ascii="Times New Roman" w:hAnsi="Times New Roman" w:cs="Times New Roman"/>
          <w:bCs/>
          <w:sz w:val="24"/>
          <w:szCs w:val="24"/>
        </w:rPr>
        <w:t>02</w:t>
      </w:r>
      <w:r w:rsidR="00A345B7">
        <w:rPr>
          <w:rFonts w:ascii="Times New Roman" w:hAnsi="Times New Roman" w:cs="Times New Roman"/>
          <w:bCs/>
          <w:sz w:val="24"/>
          <w:szCs w:val="24"/>
        </w:rPr>
        <w:t>.</w:t>
      </w:r>
      <w:r w:rsidR="00332AD0" w:rsidRPr="00332AD0">
        <w:rPr>
          <w:rFonts w:ascii="Times New Roman" w:hAnsi="Times New Roman" w:cs="Times New Roman"/>
          <w:bCs/>
          <w:sz w:val="24"/>
          <w:szCs w:val="24"/>
        </w:rPr>
        <w:t xml:space="preserve"> </w:t>
      </w:r>
      <w:r>
        <w:rPr>
          <w:rFonts w:ascii="Times New Roman" w:hAnsi="Times New Roman" w:cs="Times New Roman"/>
          <w:bCs/>
          <w:sz w:val="24"/>
          <w:szCs w:val="24"/>
        </w:rPr>
        <w:t>kolovoza</w:t>
      </w:r>
      <w:r w:rsidR="001640D7">
        <w:rPr>
          <w:rFonts w:ascii="Times New Roman" w:hAnsi="Times New Roman" w:cs="Times New Roman"/>
          <w:bCs/>
          <w:sz w:val="24"/>
          <w:szCs w:val="24"/>
        </w:rPr>
        <w:t xml:space="preserve"> 202</w:t>
      </w:r>
      <w:r>
        <w:rPr>
          <w:rFonts w:ascii="Times New Roman" w:hAnsi="Times New Roman" w:cs="Times New Roman"/>
          <w:bCs/>
          <w:sz w:val="24"/>
          <w:szCs w:val="24"/>
        </w:rPr>
        <w:t>3</w:t>
      </w:r>
      <w:r w:rsidR="00332AD0" w:rsidRPr="00332AD0">
        <w:rPr>
          <w:rFonts w:ascii="Times New Roman" w:hAnsi="Times New Roman" w:cs="Times New Roman"/>
          <w:bCs/>
          <w:sz w:val="24"/>
          <w:szCs w:val="24"/>
        </w:rPr>
        <w:t>.</w:t>
      </w:r>
      <w:r w:rsidR="001640D7">
        <w:rPr>
          <w:rFonts w:ascii="Times New Roman" w:hAnsi="Times New Roman" w:cs="Times New Roman"/>
          <w:bCs/>
          <w:sz w:val="24"/>
          <w:szCs w:val="24"/>
        </w:rPr>
        <w:t xml:space="preserve"> godine</w:t>
      </w:r>
    </w:p>
    <w:p w14:paraId="46E0F588" w14:textId="77777777" w:rsidR="00A320FF" w:rsidRPr="00A320FF" w:rsidRDefault="00A320FF" w:rsidP="00A320FF">
      <w:pPr>
        <w:pStyle w:val="Bezproreda"/>
        <w:jc w:val="both"/>
        <w:rPr>
          <w:rFonts w:ascii="Times New Roman" w:hAnsi="Times New Roman" w:cs="Times New Roman"/>
          <w:sz w:val="24"/>
          <w:szCs w:val="24"/>
        </w:rPr>
      </w:pPr>
    </w:p>
    <w:p w14:paraId="690AA9F9" w14:textId="77777777" w:rsidR="0008239A" w:rsidRDefault="0008239A" w:rsidP="00C54A9C">
      <w:pPr>
        <w:pStyle w:val="Bezproreda"/>
        <w:jc w:val="both"/>
        <w:rPr>
          <w:rFonts w:ascii="Times New Roman" w:hAnsi="Times New Roman" w:cs="Times New Roman"/>
          <w:sz w:val="24"/>
          <w:szCs w:val="24"/>
        </w:rPr>
      </w:pPr>
    </w:p>
    <w:p w14:paraId="5927AC84" w14:textId="77777777" w:rsidR="0008239A" w:rsidRDefault="0008239A" w:rsidP="0051575D">
      <w:pPr>
        <w:pStyle w:val="Bezproreda"/>
        <w:jc w:val="center"/>
        <w:rPr>
          <w:rFonts w:ascii="Times New Roman" w:hAnsi="Times New Roman" w:cs="Times New Roman"/>
          <w:b/>
          <w:sz w:val="24"/>
          <w:szCs w:val="24"/>
        </w:rPr>
      </w:pPr>
      <w:r w:rsidRPr="0008239A">
        <w:rPr>
          <w:rFonts w:ascii="Times New Roman" w:hAnsi="Times New Roman" w:cs="Times New Roman"/>
          <w:b/>
          <w:sz w:val="24"/>
          <w:szCs w:val="24"/>
        </w:rPr>
        <w:t>POPIS GOSPODARSKIH SUBJEKATA</w:t>
      </w:r>
    </w:p>
    <w:p w14:paraId="621235D8" w14:textId="77777777" w:rsidR="00106673" w:rsidRPr="0008239A" w:rsidRDefault="00106673" w:rsidP="0051575D">
      <w:pPr>
        <w:pStyle w:val="Bezproreda"/>
        <w:jc w:val="center"/>
        <w:rPr>
          <w:rFonts w:ascii="Times New Roman" w:hAnsi="Times New Roman" w:cs="Times New Roman"/>
          <w:b/>
          <w:sz w:val="24"/>
          <w:szCs w:val="24"/>
        </w:rPr>
      </w:pPr>
    </w:p>
    <w:p w14:paraId="6FA87CE7" w14:textId="77777777" w:rsidR="00C54A9C" w:rsidRPr="00C54A9C" w:rsidRDefault="00C54A9C" w:rsidP="00C54A9C">
      <w:pPr>
        <w:pStyle w:val="Bezproreda"/>
        <w:jc w:val="both"/>
        <w:rPr>
          <w:rFonts w:ascii="Times New Roman" w:hAnsi="Times New Roman" w:cs="Times New Roman"/>
          <w:sz w:val="24"/>
          <w:szCs w:val="24"/>
        </w:rPr>
      </w:pPr>
    </w:p>
    <w:p w14:paraId="2DCC972A" w14:textId="77777777" w:rsidR="00C54A9C" w:rsidRPr="002A5447" w:rsidRDefault="00C54A9C" w:rsidP="00C54A9C">
      <w:pPr>
        <w:pStyle w:val="Bezproreda"/>
        <w:jc w:val="both"/>
        <w:rPr>
          <w:rFonts w:ascii="Times New Roman" w:hAnsi="Times New Roman" w:cs="Times New Roman"/>
        </w:rPr>
      </w:pPr>
      <w:r w:rsidRPr="002A5447">
        <w:rPr>
          <w:rFonts w:ascii="Times New Roman" w:hAnsi="Times New Roman" w:cs="Times New Roman"/>
        </w:rPr>
        <w:t>Sukladno članku 76. stavak 1. Zakona o javnoj nabavi (Narodne novine</w:t>
      </w:r>
      <w:r w:rsidR="0008239A" w:rsidRPr="002A5447">
        <w:rPr>
          <w:rFonts w:ascii="Times New Roman" w:hAnsi="Times New Roman" w:cs="Times New Roman"/>
        </w:rPr>
        <w:t xml:space="preserve"> </w:t>
      </w:r>
      <w:r w:rsidRPr="002A5447">
        <w:rPr>
          <w:rFonts w:ascii="Times New Roman" w:hAnsi="Times New Roman" w:cs="Times New Roman"/>
        </w:rPr>
        <w:t>broj: 120/16</w:t>
      </w:r>
      <w:r w:rsidR="0008239A" w:rsidRPr="002A5447">
        <w:rPr>
          <w:rFonts w:ascii="Times New Roman" w:hAnsi="Times New Roman" w:cs="Times New Roman"/>
        </w:rPr>
        <w:t>.</w:t>
      </w:r>
      <w:r w:rsidRPr="002A5447">
        <w:rPr>
          <w:rFonts w:ascii="Times New Roman" w:hAnsi="Times New Roman" w:cs="Times New Roman"/>
        </w:rPr>
        <w:t>) sukob interesa između naručitelja i gospodarskog subjekta obuhvaća situacije kada predstavnici naručitelja ili pružatelja usluga službe nabave koji djeluje u ime naručitelja, koji su uključeni u provedbu postupka javne nabave ili mogu utjecati na ishod tog postupka, imaju, izravno ili neizravno, financijski, gospodarski ili bilo koji drugi osobni interes koji bi se mogao smatrati štetnim za njihovu nepristranost i neovisnost u okviru postupka, a osobito:</w:t>
      </w:r>
    </w:p>
    <w:p w14:paraId="1CCFF9CE" w14:textId="77777777" w:rsidR="00C54A9C" w:rsidRPr="002A5447" w:rsidRDefault="00C54A9C" w:rsidP="00C54A9C">
      <w:pPr>
        <w:pStyle w:val="Bezproreda"/>
        <w:jc w:val="both"/>
        <w:rPr>
          <w:rFonts w:ascii="Times New Roman" w:hAnsi="Times New Roman" w:cs="Times New Roman"/>
        </w:rPr>
      </w:pPr>
    </w:p>
    <w:p w14:paraId="71AF1B9D" w14:textId="77777777" w:rsidR="00C54A9C" w:rsidRPr="002A5447" w:rsidRDefault="00C54A9C" w:rsidP="002A5447">
      <w:pPr>
        <w:pStyle w:val="Bezproreda"/>
        <w:numPr>
          <w:ilvl w:val="0"/>
          <w:numId w:val="4"/>
        </w:numPr>
        <w:jc w:val="both"/>
        <w:rPr>
          <w:rFonts w:ascii="Times New Roman" w:hAnsi="Times New Roman" w:cs="Times New Roman"/>
        </w:rPr>
      </w:pPr>
      <w:r w:rsidRPr="002A5447">
        <w:rPr>
          <w:rFonts w:ascii="Times New Roman" w:hAnsi="Times New Roman" w:cs="Times New Roman"/>
        </w:rPr>
        <w:t>ako predstavnik naručitelja istodobno obavlja upravljačke poslove u gospodarskom subjektu, ili</w:t>
      </w:r>
    </w:p>
    <w:p w14:paraId="65C356AF" w14:textId="77777777" w:rsidR="00C54A9C" w:rsidRPr="002A5447" w:rsidRDefault="00C54A9C" w:rsidP="002A5447">
      <w:pPr>
        <w:pStyle w:val="Bezproreda"/>
        <w:numPr>
          <w:ilvl w:val="0"/>
          <w:numId w:val="4"/>
        </w:numPr>
        <w:jc w:val="both"/>
        <w:rPr>
          <w:rFonts w:ascii="Times New Roman" w:hAnsi="Times New Roman" w:cs="Times New Roman"/>
        </w:rPr>
      </w:pPr>
      <w:r w:rsidRPr="002A5447">
        <w:rPr>
          <w:rFonts w:ascii="Times New Roman" w:hAnsi="Times New Roman" w:cs="Times New Roman"/>
        </w:rPr>
        <w:t>ako je predstavnik naručitelja vlasnik poslovnog udjela, dionica odnosno drugih prava na temelju kojih sudjeluje u upravljanju odnosno u kapitalu toga gospodarskog subjekta s više od 0,5 %.</w:t>
      </w:r>
    </w:p>
    <w:p w14:paraId="11E17322" w14:textId="77777777" w:rsidR="00C54A9C" w:rsidRPr="002A5447" w:rsidRDefault="00C54A9C" w:rsidP="00C54A9C">
      <w:pPr>
        <w:pStyle w:val="Bezproreda"/>
        <w:jc w:val="both"/>
        <w:rPr>
          <w:rFonts w:ascii="Times New Roman" w:hAnsi="Times New Roman" w:cs="Times New Roman"/>
        </w:rPr>
      </w:pPr>
    </w:p>
    <w:p w14:paraId="110AA6FC" w14:textId="5EE34F01" w:rsidR="0051575D" w:rsidRPr="0051575D" w:rsidRDefault="00392E98" w:rsidP="0051575D">
      <w:pPr>
        <w:pStyle w:val="Bezproreda"/>
        <w:jc w:val="both"/>
        <w:rPr>
          <w:rFonts w:ascii="Times New Roman" w:hAnsi="Times New Roman" w:cs="Times New Roman"/>
        </w:rPr>
      </w:pPr>
      <w:r w:rsidRPr="002A5447">
        <w:rPr>
          <w:rFonts w:ascii="Times New Roman" w:hAnsi="Times New Roman" w:cs="Times New Roman"/>
        </w:rPr>
        <w:t xml:space="preserve">Ovaj popis napravljen je sukladno izjavama osoba koje su sudjelovale u pripremi postupka za </w:t>
      </w:r>
      <w:r w:rsidR="00FE4AFC">
        <w:rPr>
          <w:rFonts w:ascii="Times New Roman" w:hAnsi="Times New Roman" w:cs="Times New Roman"/>
        </w:rPr>
        <w:t>javnu nabavu</w:t>
      </w:r>
      <w:r w:rsidR="00D36A41">
        <w:rPr>
          <w:rFonts w:ascii="Times New Roman" w:hAnsi="Times New Roman" w:cs="Times New Roman"/>
        </w:rPr>
        <w:t xml:space="preserve"> evidencijskog broja:</w:t>
      </w:r>
      <w:r w:rsidR="00077832">
        <w:rPr>
          <w:rFonts w:ascii="Times New Roman" w:hAnsi="Times New Roman" w:cs="Times New Roman"/>
        </w:rPr>
        <w:t xml:space="preserve"> N-5/23</w:t>
      </w:r>
      <w:r w:rsidRPr="002A5447">
        <w:rPr>
          <w:rFonts w:ascii="Times New Roman" w:hAnsi="Times New Roman" w:cs="Times New Roman"/>
        </w:rPr>
        <w:t xml:space="preserve">, za predmet nabave </w:t>
      </w:r>
      <w:r w:rsidR="00A45209" w:rsidRPr="00A45209">
        <w:rPr>
          <w:rFonts w:ascii="Times New Roman" w:hAnsi="Times New Roman" w:cs="Times New Roman"/>
        </w:rPr>
        <w:t>„</w:t>
      </w:r>
      <w:r w:rsidR="00077832">
        <w:rPr>
          <w:rFonts w:ascii="Times New Roman" w:hAnsi="Times New Roman" w:cs="Times New Roman"/>
        </w:rPr>
        <w:t>Usluga izrade projektno-tehničke dokumentacije za izgradnju biciklističke-</w:t>
      </w:r>
      <w:r w:rsidR="00077832">
        <w:rPr>
          <w:rFonts w:ascii="Times New Roman" w:hAnsi="Times New Roman" w:cs="Times New Roman"/>
        </w:rPr>
        <w:t>pješačko</w:t>
      </w:r>
      <w:r w:rsidR="00077832">
        <w:rPr>
          <w:rFonts w:ascii="Times New Roman" w:hAnsi="Times New Roman" w:cs="Times New Roman"/>
        </w:rPr>
        <w:t xml:space="preserve"> staze uz D30 na području Općine Donji Kukuruzari</w:t>
      </w:r>
      <w:r w:rsidR="00A45209" w:rsidRPr="00A45209">
        <w:rPr>
          <w:rFonts w:ascii="Times New Roman" w:hAnsi="Times New Roman" w:cs="Times New Roman"/>
        </w:rPr>
        <w:t>“</w:t>
      </w:r>
      <w:r w:rsidR="001B1CB1">
        <w:rPr>
          <w:rFonts w:ascii="Times New Roman" w:hAnsi="Times New Roman" w:cs="Times New Roman"/>
        </w:rPr>
        <w:t>.</w:t>
      </w:r>
    </w:p>
    <w:p w14:paraId="60B4DDE6" w14:textId="77777777" w:rsidR="00392E98" w:rsidRPr="002A5447" w:rsidRDefault="00392E98" w:rsidP="00C54A9C">
      <w:pPr>
        <w:pStyle w:val="Bezproreda"/>
        <w:jc w:val="both"/>
        <w:rPr>
          <w:rFonts w:ascii="Times New Roman" w:hAnsi="Times New Roman" w:cs="Times New Roman"/>
        </w:rPr>
      </w:pPr>
    </w:p>
    <w:p w14:paraId="15B19DEB" w14:textId="7D62FB62" w:rsidR="00C54A9C" w:rsidRPr="002A5447" w:rsidRDefault="00C54A9C" w:rsidP="00C54A9C">
      <w:pPr>
        <w:pStyle w:val="Bezproreda"/>
        <w:jc w:val="both"/>
        <w:rPr>
          <w:rFonts w:ascii="Times New Roman" w:hAnsi="Times New Roman" w:cs="Times New Roman"/>
        </w:rPr>
      </w:pPr>
      <w:r w:rsidRPr="002A5447">
        <w:rPr>
          <w:rFonts w:ascii="Times New Roman" w:hAnsi="Times New Roman" w:cs="Times New Roman"/>
        </w:rPr>
        <w:t xml:space="preserve">Sukladno članku 80. stavku 2. točki 1. Zakona o javnoj nabavi objavljujemo popis gospodarskih subjekata s kojima je </w:t>
      </w:r>
      <w:r w:rsidR="00624A97">
        <w:rPr>
          <w:rFonts w:ascii="Times New Roman" w:hAnsi="Times New Roman" w:cs="Times New Roman"/>
        </w:rPr>
        <w:t xml:space="preserve">Općina </w:t>
      </w:r>
      <w:r w:rsidR="00077832">
        <w:rPr>
          <w:rFonts w:ascii="Times New Roman" w:hAnsi="Times New Roman" w:cs="Times New Roman"/>
        </w:rPr>
        <w:t>Donji Kukuruzari</w:t>
      </w:r>
      <w:r w:rsidRPr="002A5447">
        <w:rPr>
          <w:rFonts w:ascii="Times New Roman" w:hAnsi="Times New Roman" w:cs="Times New Roman"/>
        </w:rPr>
        <w:t xml:space="preserve"> </w:t>
      </w:r>
      <w:r w:rsidR="0008239A" w:rsidRPr="002A5447">
        <w:rPr>
          <w:rFonts w:ascii="Times New Roman" w:hAnsi="Times New Roman" w:cs="Times New Roman"/>
        </w:rPr>
        <w:t>sukladno</w:t>
      </w:r>
      <w:r w:rsidRPr="002A5447">
        <w:rPr>
          <w:rFonts w:ascii="Times New Roman" w:hAnsi="Times New Roman" w:cs="Times New Roman"/>
        </w:rPr>
        <w:t xml:space="preserve"> člank</w:t>
      </w:r>
      <w:r w:rsidR="0008239A" w:rsidRPr="002A5447">
        <w:rPr>
          <w:rFonts w:ascii="Times New Roman" w:hAnsi="Times New Roman" w:cs="Times New Roman"/>
        </w:rPr>
        <w:t>u</w:t>
      </w:r>
      <w:r w:rsidRPr="002A5447">
        <w:rPr>
          <w:rFonts w:ascii="Times New Roman" w:hAnsi="Times New Roman" w:cs="Times New Roman"/>
        </w:rPr>
        <w:t xml:space="preserve"> 76. stavka 2. točke 1. Zakona u sukobu interesa:</w:t>
      </w:r>
    </w:p>
    <w:p w14:paraId="5A040049" w14:textId="77777777" w:rsidR="0008239A" w:rsidRPr="002A5447" w:rsidRDefault="0008239A" w:rsidP="00C54A9C">
      <w:pPr>
        <w:pStyle w:val="Bezproreda"/>
        <w:jc w:val="both"/>
        <w:rPr>
          <w:rFonts w:ascii="Times New Roman" w:hAnsi="Times New Roman" w:cs="Times New Roman"/>
        </w:rPr>
      </w:pPr>
    </w:p>
    <w:p w14:paraId="76904546" w14:textId="643B3925" w:rsidR="00077832" w:rsidRPr="00077832" w:rsidRDefault="002A5447" w:rsidP="00077832">
      <w:pPr>
        <w:pStyle w:val="Bezproreda"/>
        <w:rPr>
          <w:rFonts w:ascii="Times New Roman" w:hAnsi="Times New Roman" w:cs="Times New Roman"/>
        </w:rPr>
      </w:pPr>
      <w:r w:rsidRPr="00F0103F">
        <w:rPr>
          <w:rFonts w:ascii="Times New Roman" w:hAnsi="Times New Roman" w:cs="Times New Roman"/>
        </w:rPr>
        <w:t xml:space="preserve">1. </w:t>
      </w:r>
      <w:r w:rsidR="00077832" w:rsidRPr="00077832">
        <w:rPr>
          <w:rFonts w:ascii="Times New Roman" w:hAnsi="Times New Roman" w:cs="Times New Roman"/>
        </w:rPr>
        <w:t>IVRONI obrt za usluge, Sunja, Greda Sunjska 181</w:t>
      </w:r>
      <w:r w:rsidR="00077832">
        <w:rPr>
          <w:rFonts w:ascii="Times New Roman" w:hAnsi="Times New Roman" w:cs="Times New Roman"/>
        </w:rPr>
        <w:t xml:space="preserve">, OIB: </w:t>
      </w:r>
      <w:r w:rsidR="00077832" w:rsidRPr="00077832">
        <w:rPr>
          <w:rFonts w:ascii="Times New Roman" w:hAnsi="Times New Roman" w:cs="Times New Roman"/>
        </w:rPr>
        <w:t xml:space="preserve">56392831154 </w:t>
      </w:r>
    </w:p>
    <w:p w14:paraId="178AA1F3" w14:textId="17BE72B0" w:rsidR="00A21934" w:rsidRPr="00F0103F" w:rsidRDefault="00A21934" w:rsidP="00077832">
      <w:pPr>
        <w:pStyle w:val="Bezproreda"/>
        <w:jc w:val="both"/>
        <w:rPr>
          <w:rFonts w:ascii="Times New Roman" w:hAnsi="Times New Roman" w:cs="Times New Roman"/>
        </w:rPr>
      </w:pPr>
    </w:p>
    <w:p w14:paraId="3C73B055" w14:textId="77777777" w:rsidR="00A21934" w:rsidRPr="000B12AE" w:rsidRDefault="00A21934" w:rsidP="000B12AE">
      <w:pPr>
        <w:pStyle w:val="Bezproreda"/>
        <w:rPr>
          <w:rFonts w:ascii="Times New Roman" w:hAnsi="Times New Roman" w:cs="Times New Roman"/>
          <w:bCs/>
        </w:rPr>
      </w:pPr>
    </w:p>
    <w:p w14:paraId="3D408A8A" w14:textId="77777777" w:rsidR="002A5447" w:rsidRPr="002A5447" w:rsidRDefault="002A5447" w:rsidP="001B1CB1">
      <w:pPr>
        <w:pStyle w:val="Bezproreda"/>
        <w:jc w:val="both"/>
        <w:rPr>
          <w:rFonts w:ascii="Times New Roman" w:hAnsi="Times New Roman" w:cs="Times New Roman"/>
        </w:rPr>
      </w:pPr>
    </w:p>
    <w:p w14:paraId="700FABEB" w14:textId="77777777" w:rsidR="002A5447" w:rsidRPr="002A5447" w:rsidRDefault="002A5447" w:rsidP="002A5447">
      <w:pPr>
        <w:pStyle w:val="Bezproreda"/>
        <w:jc w:val="both"/>
        <w:rPr>
          <w:rFonts w:ascii="Times New Roman" w:hAnsi="Times New Roman" w:cs="Times New Roman"/>
        </w:rPr>
      </w:pPr>
    </w:p>
    <w:p w14:paraId="244343C5" w14:textId="77777777" w:rsidR="00C54A9C" w:rsidRPr="00C54A9C" w:rsidRDefault="00C54A9C" w:rsidP="00C54A9C">
      <w:pPr>
        <w:pStyle w:val="Bezproreda"/>
        <w:jc w:val="both"/>
        <w:rPr>
          <w:rFonts w:ascii="Times New Roman" w:hAnsi="Times New Roman" w:cs="Times New Roman"/>
          <w:sz w:val="24"/>
          <w:szCs w:val="24"/>
        </w:rPr>
      </w:pPr>
    </w:p>
    <w:p w14:paraId="438B9789" w14:textId="77777777" w:rsidR="002B24E7" w:rsidRPr="00C54A9C" w:rsidRDefault="002B24E7" w:rsidP="0008239A">
      <w:pPr>
        <w:pStyle w:val="Bezproreda"/>
        <w:ind w:left="720"/>
        <w:jc w:val="both"/>
        <w:rPr>
          <w:rFonts w:ascii="Times New Roman" w:hAnsi="Times New Roman" w:cs="Times New Roman"/>
          <w:sz w:val="24"/>
          <w:szCs w:val="24"/>
        </w:rPr>
      </w:pPr>
    </w:p>
    <w:sectPr w:rsidR="002B24E7" w:rsidRPr="00C54A9C" w:rsidSect="006600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0126"/>
    <w:multiLevelType w:val="multilevel"/>
    <w:tmpl w:val="9768D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FB081F"/>
    <w:multiLevelType w:val="hybridMultilevel"/>
    <w:tmpl w:val="7586301A"/>
    <w:lvl w:ilvl="0" w:tplc="90604AF2">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D9F2163"/>
    <w:multiLevelType w:val="hybridMultilevel"/>
    <w:tmpl w:val="2C588C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A80346E"/>
    <w:multiLevelType w:val="multilevel"/>
    <w:tmpl w:val="56568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9367595">
    <w:abstractNumId w:val="0"/>
  </w:num>
  <w:num w:numId="2" w16cid:durableId="1257060433">
    <w:abstractNumId w:val="3"/>
  </w:num>
  <w:num w:numId="3" w16cid:durableId="1793207874">
    <w:abstractNumId w:val="2"/>
  </w:num>
  <w:num w:numId="4" w16cid:durableId="591160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B584B"/>
    <w:rsid w:val="00041BBD"/>
    <w:rsid w:val="00077832"/>
    <w:rsid w:val="0008239A"/>
    <w:rsid w:val="000B12AE"/>
    <w:rsid w:val="00106673"/>
    <w:rsid w:val="001640D7"/>
    <w:rsid w:val="001B1CB1"/>
    <w:rsid w:val="001B584B"/>
    <w:rsid w:val="00297263"/>
    <w:rsid w:val="002A5447"/>
    <w:rsid w:val="002B24E7"/>
    <w:rsid w:val="002D2929"/>
    <w:rsid w:val="00332AD0"/>
    <w:rsid w:val="00392E98"/>
    <w:rsid w:val="0051575D"/>
    <w:rsid w:val="0053011C"/>
    <w:rsid w:val="005508CB"/>
    <w:rsid w:val="00624A97"/>
    <w:rsid w:val="00660098"/>
    <w:rsid w:val="00A21934"/>
    <w:rsid w:val="00A320FF"/>
    <w:rsid w:val="00A345B7"/>
    <w:rsid w:val="00A45209"/>
    <w:rsid w:val="00AB1435"/>
    <w:rsid w:val="00C01E68"/>
    <w:rsid w:val="00C54A9C"/>
    <w:rsid w:val="00D36A41"/>
    <w:rsid w:val="00D57FD5"/>
    <w:rsid w:val="00D92F1F"/>
    <w:rsid w:val="00F0103F"/>
    <w:rsid w:val="00FB7063"/>
    <w:rsid w:val="00FE4A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485D5"/>
  <w15:docId w15:val="{B6D69F3C-1D70-47D1-8085-86CBB3D66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34"/>
    <w:pPr>
      <w:spacing w:line="256" w:lineRule="auto"/>
    </w:p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C54A9C"/>
    <w:pPr>
      <w:spacing w:after="0" w:line="240" w:lineRule="auto"/>
    </w:pPr>
  </w:style>
  <w:style w:type="paragraph" w:styleId="Odlomakpopisa">
    <w:name w:val="List Paragraph"/>
    <w:basedOn w:val="Normal"/>
    <w:uiPriority w:val="34"/>
    <w:qFormat/>
    <w:rsid w:val="0008239A"/>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974515">
      <w:bodyDiv w:val="1"/>
      <w:marLeft w:val="0"/>
      <w:marRight w:val="0"/>
      <w:marTop w:val="0"/>
      <w:marBottom w:val="0"/>
      <w:divBdr>
        <w:top w:val="none" w:sz="0" w:space="0" w:color="auto"/>
        <w:left w:val="none" w:sz="0" w:space="0" w:color="auto"/>
        <w:bottom w:val="none" w:sz="0" w:space="0" w:color="auto"/>
        <w:right w:val="none" w:sz="0" w:space="0" w:color="auto"/>
      </w:divBdr>
    </w:div>
    <w:div w:id="1138451086">
      <w:bodyDiv w:val="1"/>
      <w:marLeft w:val="0"/>
      <w:marRight w:val="0"/>
      <w:marTop w:val="0"/>
      <w:marBottom w:val="0"/>
      <w:divBdr>
        <w:top w:val="none" w:sz="0" w:space="0" w:color="auto"/>
        <w:left w:val="none" w:sz="0" w:space="0" w:color="auto"/>
        <w:bottom w:val="none" w:sz="0" w:space="0" w:color="auto"/>
        <w:right w:val="none" w:sz="0" w:space="0" w:color="auto"/>
      </w:divBdr>
    </w:div>
    <w:div w:id="1610241207">
      <w:bodyDiv w:val="1"/>
      <w:marLeft w:val="0"/>
      <w:marRight w:val="0"/>
      <w:marTop w:val="0"/>
      <w:marBottom w:val="0"/>
      <w:divBdr>
        <w:top w:val="none" w:sz="0" w:space="0" w:color="auto"/>
        <w:left w:val="none" w:sz="0" w:space="0" w:color="auto"/>
        <w:bottom w:val="none" w:sz="0" w:space="0" w:color="auto"/>
        <w:right w:val="none" w:sz="0" w:space="0" w:color="auto"/>
      </w:divBdr>
    </w:div>
    <w:div w:id="209427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hr/url?sa=i&amp;rct=j&amp;q=&amp;esrc=s&amp;frm=1&amp;source=images&amp;cd=&amp;cad=rja&amp;docid=d6b20ZDJXpJOLM&amp;tbnid=7mB7cMwrLgV2PM:&amp;ved=&amp;url=http://hr.wikipedia.org/wiki/Grb_Republike_Hrvatske&amp;ei=3QdAUu_0OZHIswaBwYCADw&amp;bvm=bv.52434380,d.Yms&amp;psig=AFQjCNH22SpvqdMkXZkGm6iWGHsG5eZKHw&amp;ust=1380014430421142"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Božana Rogalo Rogalo</dc:creator>
  <cp:lastModifiedBy>Katarina Babić Općina Donji Kukuruzari</cp:lastModifiedBy>
  <cp:revision>5</cp:revision>
  <dcterms:created xsi:type="dcterms:W3CDTF">2021-11-23T08:08:00Z</dcterms:created>
  <dcterms:modified xsi:type="dcterms:W3CDTF">2025-07-11T11:47:00Z</dcterms:modified>
</cp:coreProperties>
</file>