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00A60" w14:textId="77777777" w:rsidR="007B4EDF" w:rsidRPr="00B9546E" w:rsidRDefault="007B4EDF" w:rsidP="007B4EDF">
      <w:pPr>
        <w:spacing w:after="0" w:line="256" w:lineRule="auto"/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76AD38D" w14:textId="77777777" w:rsidR="007B4EDF" w:rsidRDefault="007B4EDF" w:rsidP="007B4EDF">
      <w:pPr>
        <w:spacing w:after="0" w:line="256" w:lineRule="auto"/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9546E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 xml:space="preserve">    </w:t>
      </w:r>
      <w:r w:rsidRPr="00B9546E">
        <w:rPr>
          <w:rFonts w:eastAsiaTheme="minorEastAsia" w:cs="Times New Roman"/>
          <w:noProof/>
          <w:kern w:val="0"/>
          <w:lang w:eastAsia="hr-HR"/>
          <w14:ligatures w14:val="none"/>
        </w:rPr>
        <w:drawing>
          <wp:inline distT="0" distB="0" distL="0" distR="0" wp14:anchorId="2CB8B932" wp14:editId="45A58AFB">
            <wp:extent cx="601980" cy="800100"/>
            <wp:effectExtent l="0" t="0" r="7620" b="0"/>
            <wp:docPr id="164588601" name="Slika 164588601" descr="https://encrypted-tbn3.gstatic.com/images?q=tbn:ANd9GcQGenKiC7ir3LZmJyvFya2-MXkvJCXz2MXm1Nb-ZA_QgJgWfrFjbQ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encrypted-tbn3.gstatic.com/images?q=tbn:ANd9GcQGenKiC7ir3LZmJyvFya2-MXkvJCXz2MXm1Nb-ZA_QgJgWfrFjbQ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E0063" w14:textId="77777777" w:rsidR="007B4EDF" w:rsidRPr="00B9546E" w:rsidRDefault="007B4EDF" w:rsidP="007B4EDF">
      <w:pPr>
        <w:spacing w:after="0" w:line="256" w:lineRule="auto"/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842976D" w14:textId="2625BA44" w:rsidR="007B4EDF" w:rsidRPr="0056496B" w:rsidRDefault="007B4EDF" w:rsidP="007B4EDF">
      <w:pPr>
        <w:spacing w:after="0" w:line="256" w:lineRule="auto"/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56496B"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REPUBLIKA HRVATSKA</w:t>
      </w:r>
    </w:p>
    <w:p w14:paraId="4DB7E3D9" w14:textId="10677F06" w:rsidR="007B4EDF" w:rsidRPr="0056496B" w:rsidRDefault="007B4EDF" w:rsidP="007B4EDF">
      <w:pPr>
        <w:spacing w:after="0" w:line="256" w:lineRule="auto"/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56496B"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SISAČKO-MOSLAVAČKA ŽUPANIJA</w:t>
      </w:r>
    </w:p>
    <w:p w14:paraId="22ACDEF7" w14:textId="6D80C51F" w:rsidR="007B4EDF" w:rsidRPr="0056496B" w:rsidRDefault="007B4EDF" w:rsidP="007B4EDF">
      <w:pPr>
        <w:spacing w:after="0" w:line="256" w:lineRule="auto"/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56496B"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OPĆINA DONJI KUKURUZARI</w:t>
      </w:r>
    </w:p>
    <w:p w14:paraId="26099481" w14:textId="77777777" w:rsidR="007B4EDF" w:rsidRPr="0056496B" w:rsidRDefault="007B4EDF" w:rsidP="007B4EDF">
      <w:pPr>
        <w:spacing w:after="0" w:line="256" w:lineRule="auto"/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56496B"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POVJERENSTVO ZA ZAKUP I PRODAJU </w:t>
      </w:r>
    </w:p>
    <w:p w14:paraId="5C490E87" w14:textId="7679499A" w:rsidR="007B4EDF" w:rsidRPr="0056496B" w:rsidRDefault="007B4EDF" w:rsidP="007B4EDF">
      <w:pPr>
        <w:spacing w:after="0" w:line="256" w:lineRule="auto"/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56496B"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POLJOPRIVREDNOG ZEMLJIŠTA</w:t>
      </w:r>
    </w:p>
    <w:p w14:paraId="15BE145D" w14:textId="77777777" w:rsidR="007B4EDF" w:rsidRPr="0056496B" w:rsidRDefault="007B4EDF" w:rsidP="007B4EDF">
      <w:pPr>
        <w:spacing w:after="0" w:line="256" w:lineRule="auto"/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56496B"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U VLASNIŠTVU REPUBLIKE HRVATSKE </w:t>
      </w:r>
    </w:p>
    <w:p w14:paraId="76CCFD69" w14:textId="5892E092" w:rsidR="007B4EDF" w:rsidRPr="0056496B" w:rsidRDefault="007B4EDF" w:rsidP="007B4EDF">
      <w:pPr>
        <w:spacing w:after="0" w:line="256" w:lineRule="auto"/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56496B">
        <w:rPr>
          <w:rFonts w:ascii="Times New Roman" w:eastAsiaTheme="minorEastAsia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NA PODRUČJU OPĆINE DONJI KUKURUZARI</w:t>
      </w:r>
    </w:p>
    <w:p w14:paraId="09A8A745" w14:textId="77777777" w:rsidR="007B4EDF" w:rsidRPr="0056496B" w:rsidRDefault="007B4EDF" w:rsidP="007B4EDF">
      <w:pPr>
        <w:spacing w:after="0" w:line="256" w:lineRule="auto"/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036A11A" w14:textId="234DC944" w:rsidR="007B4EDF" w:rsidRPr="0056496B" w:rsidRDefault="007B4EDF" w:rsidP="007B4EDF">
      <w:pPr>
        <w:spacing w:after="0" w:line="256" w:lineRule="auto"/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56496B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KLASA</w:t>
      </w:r>
      <w:r w:rsidRPr="005F4F50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 xml:space="preserve">: </w:t>
      </w:r>
      <w:r w:rsidR="00592E17" w:rsidRPr="005F4F50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320-02/23-01/03</w:t>
      </w:r>
      <w:r w:rsidRPr="0056496B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Pr="0056496B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Pr="0056496B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Pr="0056496B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Pr="0056496B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ab/>
        <w:t xml:space="preserve">     </w:t>
      </w:r>
    </w:p>
    <w:p w14:paraId="5ACF45E0" w14:textId="2365FEEE" w:rsidR="007B4EDF" w:rsidRPr="0056496B" w:rsidRDefault="007B4EDF" w:rsidP="007B4EDF">
      <w:pPr>
        <w:spacing w:after="0" w:line="256" w:lineRule="auto"/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56496B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URBROJ</w:t>
      </w:r>
      <w:r w:rsidRPr="005F4F50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:</w:t>
      </w:r>
      <w:r w:rsidR="00592E17" w:rsidRPr="005F4F50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 xml:space="preserve"> 2176/</w:t>
      </w:r>
      <w:r w:rsidR="005F4F50" w:rsidRPr="005F4F50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07</w:t>
      </w:r>
      <w:r w:rsidR="005F4F50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-01-24-</w:t>
      </w:r>
      <w:r w:rsidR="003C36F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21</w:t>
      </w:r>
      <w:r w:rsidRPr="0056496B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Pr="0056496B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ab/>
      </w:r>
    </w:p>
    <w:p w14:paraId="5CB87DA3" w14:textId="67188D18" w:rsidR="007B4EDF" w:rsidRPr="0056496B" w:rsidRDefault="007B4EDF" w:rsidP="007B4EDF">
      <w:pPr>
        <w:shd w:val="clear" w:color="auto" w:fill="FFFFFF"/>
        <w:spacing w:after="150" w:line="360" w:lineRule="atLeast"/>
        <w:textAlignment w:val="baseline"/>
        <w:outlineLvl w:val="0"/>
        <w:rPr>
          <w:rFonts w:ascii="Times New Roman" w:eastAsia="Times New Roman" w:hAnsi="Times New Roman" w:cs="Times New Roman"/>
          <w:spacing w:val="-15"/>
          <w:kern w:val="36"/>
          <w:sz w:val="24"/>
          <w:szCs w:val="24"/>
          <w:lang w:eastAsia="hr-HR"/>
          <w14:ligatures w14:val="none"/>
        </w:rPr>
      </w:pPr>
      <w:r w:rsidRPr="0056496B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 xml:space="preserve">Donji Kukuruzari, </w:t>
      </w:r>
      <w:r w:rsidR="00AC05CB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 xml:space="preserve">23. prosinca </w:t>
      </w:r>
      <w:r w:rsidRPr="0056496B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2024. godine</w:t>
      </w:r>
    </w:p>
    <w:p w14:paraId="28933EAF" w14:textId="77777777" w:rsidR="00D57FC7" w:rsidRPr="0056496B" w:rsidRDefault="00D57FC7">
      <w:pPr>
        <w:rPr>
          <w:sz w:val="24"/>
          <w:szCs w:val="24"/>
        </w:rPr>
      </w:pPr>
    </w:p>
    <w:p w14:paraId="3AE0C80C" w14:textId="6B359C2B" w:rsidR="007B4EDF" w:rsidRPr="0056496B" w:rsidRDefault="007B4EDF" w:rsidP="005F4F50">
      <w:pPr>
        <w:jc w:val="both"/>
        <w:rPr>
          <w:rFonts w:ascii="Times New Roman" w:hAnsi="Times New Roman" w:cs="Times New Roman"/>
          <w:sz w:val="24"/>
          <w:szCs w:val="24"/>
        </w:rPr>
      </w:pPr>
      <w:r w:rsidRPr="0056496B">
        <w:rPr>
          <w:rFonts w:ascii="Times New Roman" w:hAnsi="Times New Roman" w:cs="Times New Roman"/>
          <w:sz w:val="24"/>
          <w:szCs w:val="24"/>
        </w:rPr>
        <w:t xml:space="preserve">Na temelju članka 7. Pravilnika o provođenju javnog natječaja za zakup poljoprivrednog zemljišta i zakup za ribnjake u vlasništvu Republike Hrvatske („Narodne novine“ broj </w:t>
      </w:r>
      <w:r w:rsidR="00592E17" w:rsidRPr="0056496B">
        <w:rPr>
          <w:rFonts w:ascii="Times New Roman" w:hAnsi="Times New Roman" w:cs="Times New Roman"/>
          <w:sz w:val="24"/>
          <w:szCs w:val="24"/>
        </w:rPr>
        <w:t>104/22 i 133/22</w:t>
      </w:r>
      <w:r w:rsidRPr="0056496B">
        <w:rPr>
          <w:rFonts w:ascii="Times New Roman" w:hAnsi="Times New Roman" w:cs="Times New Roman"/>
          <w:sz w:val="24"/>
          <w:szCs w:val="24"/>
        </w:rPr>
        <w:t>)</w:t>
      </w:r>
      <w:r w:rsidR="00592E17" w:rsidRPr="0056496B">
        <w:rPr>
          <w:rFonts w:ascii="Times New Roman" w:hAnsi="Times New Roman" w:cs="Times New Roman"/>
          <w:sz w:val="24"/>
          <w:szCs w:val="24"/>
        </w:rPr>
        <w:t xml:space="preserve"> te objavljenog Javnog natječaja za zakup poljoprivrednog zemljišta u vlasništvu Republike Hrvatske na području </w:t>
      </w:r>
      <w:r w:rsidR="0056496B" w:rsidRPr="0056496B">
        <w:rPr>
          <w:rFonts w:ascii="Times New Roman" w:hAnsi="Times New Roman" w:cs="Times New Roman"/>
          <w:sz w:val="24"/>
          <w:szCs w:val="24"/>
        </w:rPr>
        <w:t>O</w:t>
      </w:r>
      <w:r w:rsidR="00592E17" w:rsidRPr="0056496B">
        <w:rPr>
          <w:rFonts w:ascii="Times New Roman" w:hAnsi="Times New Roman" w:cs="Times New Roman"/>
          <w:sz w:val="24"/>
          <w:szCs w:val="24"/>
        </w:rPr>
        <w:t>pćine Donji Kukuruzari KLASA: 320-02/23-01/03, URBROJ: 2176/07-01-24-7</w:t>
      </w:r>
      <w:r w:rsidR="0099517C" w:rsidRPr="0056496B">
        <w:rPr>
          <w:rFonts w:ascii="Times New Roman" w:hAnsi="Times New Roman" w:cs="Times New Roman"/>
          <w:sz w:val="24"/>
          <w:szCs w:val="24"/>
        </w:rPr>
        <w:t xml:space="preserve"> od 07. listopada 2024. godine, Povjerenstvo za zakup i prodaju poljoprivrednog zemljišta u vlasništvu Republike Hrvatske na području </w:t>
      </w:r>
      <w:r w:rsidR="0056496B" w:rsidRPr="0056496B">
        <w:rPr>
          <w:rFonts w:ascii="Times New Roman" w:hAnsi="Times New Roman" w:cs="Times New Roman"/>
          <w:sz w:val="24"/>
          <w:szCs w:val="24"/>
        </w:rPr>
        <w:t>O</w:t>
      </w:r>
      <w:r w:rsidR="0099517C" w:rsidRPr="0056496B">
        <w:rPr>
          <w:rFonts w:ascii="Times New Roman" w:hAnsi="Times New Roman" w:cs="Times New Roman"/>
          <w:sz w:val="24"/>
          <w:szCs w:val="24"/>
        </w:rPr>
        <w:t xml:space="preserve">pćine Donji Kukuruzari objavljuje </w:t>
      </w:r>
    </w:p>
    <w:p w14:paraId="014F98B4" w14:textId="77777777" w:rsidR="0099517C" w:rsidRPr="0056496B" w:rsidRDefault="0099517C">
      <w:pPr>
        <w:rPr>
          <w:rFonts w:ascii="Times New Roman" w:hAnsi="Times New Roman" w:cs="Times New Roman"/>
          <w:sz w:val="24"/>
          <w:szCs w:val="24"/>
        </w:rPr>
      </w:pPr>
    </w:p>
    <w:p w14:paraId="722C9162" w14:textId="2953D8B5" w:rsidR="0099517C" w:rsidRDefault="0099517C" w:rsidP="009951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496B">
        <w:rPr>
          <w:rFonts w:ascii="Times New Roman" w:hAnsi="Times New Roman" w:cs="Times New Roman"/>
          <w:b/>
          <w:bCs/>
          <w:sz w:val="24"/>
          <w:szCs w:val="24"/>
        </w:rPr>
        <w:t>OBAVIJEST O JAVNOM OTVARANJU PONUDA</w:t>
      </w:r>
    </w:p>
    <w:p w14:paraId="08CBC2B7" w14:textId="77777777" w:rsidR="00207460" w:rsidRPr="0056496B" w:rsidRDefault="00207460" w:rsidP="009951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36B98C" w14:textId="51D9D4E2" w:rsidR="0099517C" w:rsidRPr="0056496B" w:rsidRDefault="0099517C" w:rsidP="0056496B">
      <w:pPr>
        <w:jc w:val="both"/>
        <w:rPr>
          <w:rFonts w:ascii="Times New Roman" w:hAnsi="Times New Roman" w:cs="Times New Roman"/>
          <w:sz w:val="24"/>
          <w:szCs w:val="24"/>
        </w:rPr>
      </w:pPr>
      <w:r w:rsidRPr="0056496B">
        <w:rPr>
          <w:rFonts w:ascii="Times New Roman" w:hAnsi="Times New Roman" w:cs="Times New Roman"/>
          <w:sz w:val="24"/>
          <w:szCs w:val="24"/>
        </w:rPr>
        <w:t xml:space="preserve">Javno otvaranje ponuda pristiglih na javni natječaj za zakup poljoprivrednog zemljišta u vlasništvu Republike Hrvatske na području </w:t>
      </w:r>
      <w:r w:rsidR="0056496B" w:rsidRPr="0056496B">
        <w:rPr>
          <w:rFonts w:ascii="Times New Roman" w:hAnsi="Times New Roman" w:cs="Times New Roman"/>
          <w:sz w:val="24"/>
          <w:szCs w:val="24"/>
        </w:rPr>
        <w:t>O</w:t>
      </w:r>
      <w:r w:rsidRPr="0056496B">
        <w:rPr>
          <w:rFonts w:ascii="Times New Roman" w:hAnsi="Times New Roman" w:cs="Times New Roman"/>
          <w:sz w:val="24"/>
          <w:szCs w:val="24"/>
        </w:rPr>
        <w:t>pćine Donji Kukuruzari</w:t>
      </w:r>
      <w:r w:rsidR="0056496B" w:rsidRPr="0056496B">
        <w:rPr>
          <w:rFonts w:ascii="Times New Roman" w:hAnsi="Times New Roman" w:cs="Times New Roman"/>
          <w:sz w:val="24"/>
          <w:szCs w:val="24"/>
        </w:rPr>
        <w:t xml:space="preserve"> objavljenog 07. listopada 2024. godine na oglasnoj ploči Općine Donji Kukuruzari, na mrežnim stranicama Općine Donji Kukuruzari i Ministarstva poljoprivrede, šumarstva i ribarstva, a koji je trajao od 07. listopada 2024. godine do 06. studenoga 2024. godine, provest će se dana </w:t>
      </w:r>
      <w:r w:rsidR="00AC05CB">
        <w:rPr>
          <w:rFonts w:ascii="Times New Roman" w:hAnsi="Times New Roman" w:cs="Times New Roman"/>
          <w:sz w:val="24"/>
          <w:szCs w:val="24"/>
        </w:rPr>
        <w:t xml:space="preserve">02. siječnja </w:t>
      </w:r>
      <w:r w:rsidR="0056496B" w:rsidRPr="0056496B">
        <w:rPr>
          <w:rFonts w:ascii="Times New Roman" w:hAnsi="Times New Roman" w:cs="Times New Roman"/>
          <w:sz w:val="24"/>
          <w:szCs w:val="24"/>
        </w:rPr>
        <w:t>202</w:t>
      </w:r>
      <w:r w:rsidR="00A50865">
        <w:rPr>
          <w:rFonts w:ascii="Times New Roman" w:hAnsi="Times New Roman" w:cs="Times New Roman"/>
          <w:sz w:val="24"/>
          <w:szCs w:val="24"/>
        </w:rPr>
        <w:t>5</w:t>
      </w:r>
      <w:r w:rsidR="0056496B" w:rsidRPr="0056496B">
        <w:rPr>
          <w:rFonts w:ascii="Times New Roman" w:hAnsi="Times New Roman" w:cs="Times New Roman"/>
          <w:sz w:val="24"/>
          <w:szCs w:val="24"/>
        </w:rPr>
        <w:t xml:space="preserve">. godine u </w:t>
      </w:r>
      <w:r w:rsidR="00AC05CB">
        <w:rPr>
          <w:rFonts w:ascii="Times New Roman" w:hAnsi="Times New Roman" w:cs="Times New Roman"/>
          <w:sz w:val="24"/>
          <w:szCs w:val="24"/>
        </w:rPr>
        <w:t xml:space="preserve">10:00 </w:t>
      </w:r>
      <w:r w:rsidR="0056496B" w:rsidRPr="0056496B">
        <w:rPr>
          <w:rFonts w:ascii="Times New Roman" w:hAnsi="Times New Roman" w:cs="Times New Roman"/>
          <w:sz w:val="24"/>
          <w:szCs w:val="24"/>
        </w:rPr>
        <w:t>sati u prostorijama Općine Donji Kukuruzari na adresi Don Ante Lizatovića 2, Donji Kukuruzari</w:t>
      </w:r>
      <w:r w:rsidR="00182FE4">
        <w:rPr>
          <w:rFonts w:ascii="Times New Roman" w:hAnsi="Times New Roman" w:cs="Times New Roman"/>
          <w:sz w:val="24"/>
          <w:szCs w:val="24"/>
        </w:rPr>
        <w:t>, 44 430 Hrvatska Kostajnica</w:t>
      </w:r>
      <w:r w:rsidR="0056496B" w:rsidRPr="0056496B">
        <w:rPr>
          <w:rFonts w:ascii="Times New Roman" w:hAnsi="Times New Roman" w:cs="Times New Roman"/>
          <w:sz w:val="24"/>
          <w:szCs w:val="24"/>
        </w:rPr>
        <w:t>.</w:t>
      </w:r>
    </w:p>
    <w:p w14:paraId="4B405C1A" w14:textId="77777777" w:rsidR="0056496B" w:rsidRPr="0056496B" w:rsidRDefault="0056496B" w:rsidP="0056496B">
      <w:pPr>
        <w:rPr>
          <w:rFonts w:ascii="Times New Roman" w:hAnsi="Times New Roman" w:cs="Times New Roman"/>
          <w:sz w:val="24"/>
          <w:szCs w:val="24"/>
        </w:rPr>
      </w:pPr>
    </w:p>
    <w:p w14:paraId="2A997A15" w14:textId="77777777" w:rsidR="0056496B" w:rsidRPr="0056496B" w:rsidRDefault="0056496B" w:rsidP="0056496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DF93E4" w14:textId="77777777" w:rsidR="0056496B" w:rsidRPr="0056496B" w:rsidRDefault="0056496B" w:rsidP="0056496B">
      <w:pPr>
        <w:tabs>
          <w:tab w:val="left" w:pos="499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6496B">
        <w:rPr>
          <w:rFonts w:ascii="Times New Roman" w:hAnsi="Times New Roman" w:cs="Times New Roman"/>
          <w:sz w:val="24"/>
          <w:szCs w:val="24"/>
        </w:rPr>
        <w:t xml:space="preserve">Povjerenstvo za zakup i prodaju poljoprivrednog </w:t>
      </w:r>
    </w:p>
    <w:p w14:paraId="286181A4" w14:textId="2421FDC3" w:rsidR="0056496B" w:rsidRPr="0056496B" w:rsidRDefault="0056496B" w:rsidP="0056496B">
      <w:pPr>
        <w:tabs>
          <w:tab w:val="left" w:pos="499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6496B">
        <w:rPr>
          <w:rFonts w:ascii="Times New Roman" w:hAnsi="Times New Roman" w:cs="Times New Roman"/>
          <w:sz w:val="24"/>
          <w:szCs w:val="24"/>
        </w:rPr>
        <w:t xml:space="preserve">zemljišta u vlasništvu Republike Hrvatske </w:t>
      </w:r>
    </w:p>
    <w:p w14:paraId="1214370D" w14:textId="4BDAEA76" w:rsidR="0056496B" w:rsidRPr="0056496B" w:rsidRDefault="0056496B" w:rsidP="0056496B">
      <w:pPr>
        <w:tabs>
          <w:tab w:val="left" w:pos="499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6496B">
        <w:rPr>
          <w:rFonts w:ascii="Times New Roman" w:hAnsi="Times New Roman" w:cs="Times New Roman"/>
          <w:sz w:val="24"/>
          <w:szCs w:val="24"/>
        </w:rPr>
        <w:t>na području Općine Donji Kukuruzari</w:t>
      </w:r>
    </w:p>
    <w:sectPr w:rsidR="0056496B" w:rsidRPr="005649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60C"/>
    <w:rsid w:val="00182FE4"/>
    <w:rsid w:val="00207460"/>
    <w:rsid w:val="002833F1"/>
    <w:rsid w:val="003C36F2"/>
    <w:rsid w:val="0056496B"/>
    <w:rsid w:val="0057197B"/>
    <w:rsid w:val="00592E17"/>
    <w:rsid w:val="005F4F50"/>
    <w:rsid w:val="006A0B12"/>
    <w:rsid w:val="007B4EDF"/>
    <w:rsid w:val="008C51DA"/>
    <w:rsid w:val="0099517C"/>
    <w:rsid w:val="00A50865"/>
    <w:rsid w:val="00AC05CB"/>
    <w:rsid w:val="00D57FC7"/>
    <w:rsid w:val="00D8160C"/>
    <w:rsid w:val="00E307F1"/>
    <w:rsid w:val="00F3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84F4B"/>
  <w15:chartTrackingRefBased/>
  <w15:docId w15:val="{07920FED-7F2E-4184-88DD-1BE676794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ED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google.hr/url?sa=i&amp;rct=j&amp;q=&amp;esrc=s&amp;frm=1&amp;source=images&amp;cd=&amp;cad=rja&amp;docid=d6b20ZDJXpJOLM&amp;tbnid=7mB7cMwrLgV2PM:&amp;ved=&amp;url=http://hr.wikipedia.org/wiki/Grb_Republike_Hrvatske&amp;ei=3QdAUu_0OZHIswaBwYCADw&amp;bvm=bv.52434380,d.Yms&amp;psig=AFQjCNH22SpvqdMkXZkGm6iWGHsG5eZKHw&amp;ust=1380014430421142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Donji Kukuruzari</dc:creator>
  <cp:keywords/>
  <dc:description/>
  <cp:lastModifiedBy>Općina Donji Kukuruzari</cp:lastModifiedBy>
  <cp:revision>13</cp:revision>
  <dcterms:created xsi:type="dcterms:W3CDTF">2024-12-03T08:30:00Z</dcterms:created>
  <dcterms:modified xsi:type="dcterms:W3CDTF">2025-01-15T11:00:00Z</dcterms:modified>
</cp:coreProperties>
</file>