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3BC2B" w14:textId="296E60AA" w:rsidR="00F24DA2" w:rsidRPr="005F1169" w:rsidRDefault="00F24DA2" w:rsidP="00F24DA2">
      <w:pPr>
        <w:spacing w:after="0" w:line="240" w:lineRule="auto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Na temelju Odluke o javnim priznanjima Općine Donj</w:t>
      </w:r>
      <w:r w:rsidRPr="005F1169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i Kukuruzari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 </w:t>
      </w:r>
      <w:r w:rsid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Odbor 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za javn</w:t>
      </w:r>
      <w:r w:rsid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a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priznanja Općine Donj</w:t>
      </w:r>
      <w:r w:rsidRPr="005F1169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i Kukuruzari 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objavljuje:</w:t>
      </w:r>
    </w:p>
    <w:p w14:paraId="2BEB2FAF" w14:textId="77777777" w:rsidR="00F24DA2" w:rsidRPr="009C0A3A" w:rsidRDefault="00F24DA2" w:rsidP="009C0A3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JAVNI POZIV</w:t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br/>
        <w:t>za predlaganje kandidata za dodjelu javnih priznanja</w:t>
      </w:r>
      <w:r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 Općine </w:t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Donj</w:t>
      </w:r>
      <w:r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i Kukuruzari</w:t>
      </w:r>
    </w:p>
    <w:p w14:paraId="345186F7" w14:textId="4241DA51" w:rsidR="00F24DA2" w:rsidRPr="005F1169" w:rsidRDefault="00F24DA2" w:rsidP="009C0A3A">
      <w:pPr>
        <w:spacing w:after="0" w:line="240" w:lineRule="auto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</w:p>
    <w:p w14:paraId="5FBE75C6" w14:textId="4A3D7232" w:rsidR="00F24DA2" w:rsidRPr="009C0A3A" w:rsidRDefault="00F24DA2" w:rsidP="009C0A3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</w:r>
      <w:bookmarkStart w:id="0" w:name="_Hlk137034915"/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Članak </w:t>
      </w:r>
      <w:r w:rsidR="009C0A3A"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1</w:t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.</w:t>
      </w:r>
      <w:bookmarkEnd w:id="0"/>
    </w:p>
    <w:p w14:paraId="2C622C9B" w14:textId="77777777" w:rsidR="009C0A3A" w:rsidRDefault="00F24DA2" w:rsidP="00F24DA2">
      <w:pPr>
        <w:spacing w:after="0" w:line="240" w:lineRule="auto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Javna priznanja Općine Donj</w:t>
      </w:r>
      <w:r w:rsidRPr="005F1169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i Kukuruzari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su:</w:t>
      </w:r>
    </w:p>
    <w:p w14:paraId="319508BD" w14:textId="3252C527" w:rsidR="00F24DA2" w:rsidRPr="009C0A3A" w:rsidRDefault="00F24DA2" w:rsidP="00F24DA2">
      <w:pPr>
        <w:spacing w:after="0" w:line="240" w:lineRule="auto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a) </w:t>
      </w:r>
      <w:r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Povelja počasnog građanina</w:t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 </w:t>
      </w:r>
    </w:p>
    <w:p w14:paraId="5E1EBE8B" w14:textId="77777777" w:rsidR="00F24DA2" w:rsidRPr="005F1169" w:rsidRDefault="00F24DA2" w:rsidP="00F24DA2">
      <w:pPr>
        <w:spacing w:after="0" w:line="240" w:lineRule="auto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</w:p>
    <w:p w14:paraId="5C80C3D8" w14:textId="38E74614" w:rsidR="00F24DA2" w:rsidRPr="005F1169" w:rsidRDefault="00F24DA2" w:rsidP="009C0A3A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F116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Počasnim građaninom Općine Donji Kukuruzari može biti proglašen državljanin Republike</w:t>
      </w:r>
      <w:r w:rsidR="009C0A3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Pr="005F116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Hrvatske ili strani državljanin koji je svojim radom, znanstvenim ili političkim djelovanjem</w:t>
      </w:r>
      <w:r w:rsidR="009C0A3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Pr="005F116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značajno pridonio napretku i promicanju ugleda Općine Donji Kukuruzari, ostvarenju i razvoju demokracije i mira u Republici Hrvatskoj ili svijetu te napretku čovječanstva.</w:t>
      </w:r>
      <w:r w:rsidRPr="005F116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br/>
        <w:t>Počašću se ne stječu posebna prava odnosno obveze i ona se može opozvati, ako se</w:t>
      </w:r>
      <w:r w:rsidRPr="005F116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br/>
        <w:t>počastvovani pokaže nedostojnim takve počasti.</w:t>
      </w:r>
      <w:r w:rsidRPr="005F116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br/>
        <w:t>Počasnim građaninom Općine Donji Kukuruzari ne može biti proglašena osoba koja ima prebivalište na području Općine Donji Kukuruzari.</w:t>
      </w:r>
    </w:p>
    <w:p w14:paraId="1F267D76" w14:textId="77777777" w:rsidR="00F24DA2" w:rsidRPr="005F1169" w:rsidRDefault="00F24DA2" w:rsidP="00F24DA2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1B7871E6" w14:textId="77777777" w:rsidR="00F24DA2" w:rsidRPr="009C0A3A" w:rsidRDefault="00F24DA2" w:rsidP="00F24DA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</w:p>
    <w:p w14:paraId="2AAE0F3E" w14:textId="6082FF39" w:rsidR="00F24DA2" w:rsidRPr="009C0A3A" w:rsidRDefault="00F24DA2" w:rsidP="00F24DA2">
      <w:pPr>
        <w:spacing w:after="0" w:line="240" w:lineRule="auto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b</w:t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) Zahvalnica Općine </w:t>
      </w:r>
      <w:r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Donji Kukuruzari</w:t>
      </w:r>
    </w:p>
    <w:p w14:paraId="0770F44C" w14:textId="77777777" w:rsidR="00F24DA2" w:rsidRPr="005F1169" w:rsidRDefault="00F24DA2" w:rsidP="00F24DA2">
      <w:pPr>
        <w:spacing w:after="0" w:line="240" w:lineRule="auto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</w:p>
    <w:p w14:paraId="1358B266" w14:textId="77777777" w:rsidR="00F24DA2" w:rsidRPr="005F1169" w:rsidRDefault="00F24DA2" w:rsidP="00F24DA2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F116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Zahvalnica Općine Donji Kukuruzari dodjeljuje se u znak zahvalnosti fizičkim i pravnim osobama za doprinos i zasluge za provođenje različitih pojedinačnih akcija u oblastima socijalne srbi, zaštite i unaprjeđenja čovjekova okoliša, zdravstva, kulture, sporta, humanitarnim akcijama,</w:t>
      </w:r>
      <w:r w:rsidRPr="005F116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br/>
        <w:t>donacije te ostalom društvenom radu na volonterskoj osnovi te unaprjeđenju društvenih i drugih odnosa od značaja za Općinu Donji Kukuruzari.</w:t>
      </w:r>
    </w:p>
    <w:p w14:paraId="4CC09BAA" w14:textId="77777777" w:rsidR="00F24DA2" w:rsidRPr="005F1169" w:rsidRDefault="00F24DA2" w:rsidP="00F24DA2">
      <w:pPr>
        <w:spacing w:after="0"/>
        <w:ind w:right="7"/>
        <w:jc w:val="both"/>
        <w:rPr>
          <w:rFonts w:asciiTheme="majorBidi" w:hAnsiTheme="majorBidi" w:cstheme="majorBidi"/>
          <w:noProof w:val="0"/>
          <w:sz w:val="24"/>
          <w:szCs w:val="24"/>
        </w:rPr>
      </w:pPr>
      <w:r w:rsidRPr="005F1169">
        <w:rPr>
          <w:rFonts w:asciiTheme="majorBidi" w:hAnsiTheme="majorBidi" w:cstheme="majorBidi"/>
          <w:sz w:val="24"/>
          <w:szCs w:val="24"/>
        </w:rPr>
        <w:t>Zahvalnica se dodjeljuje  građanima Općine Donji Kukuruzari i drugim osobama, trgovačkim društvima, obrtnicima, udrugama, ustanovama, vjerskim zajednicama, humanitarnim organizacijama i drugim pravnim osobama, za ostvarena postignuća od interesa za Općinu Donji Kukuruzari u gospodarskim i društvenim djelatnostima, kao i za uzoran doprinos Domovinskom ratu.</w:t>
      </w:r>
    </w:p>
    <w:p w14:paraId="1420B3D5" w14:textId="77777777" w:rsidR="00F24DA2" w:rsidRDefault="00F24DA2" w:rsidP="00F24DA2">
      <w:pPr>
        <w:spacing w:after="0"/>
        <w:ind w:right="7"/>
        <w:jc w:val="both"/>
        <w:rPr>
          <w:rFonts w:asciiTheme="majorBidi" w:hAnsiTheme="majorBidi" w:cstheme="majorBidi"/>
          <w:sz w:val="24"/>
          <w:szCs w:val="24"/>
        </w:rPr>
      </w:pPr>
      <w:r w:rsidRPr="005F1169">
        <w:rPr>
          <w:rFonts w:asciiTheme="majorBidi" w:hAnsiTheme="majorBidi" w:cstheme="majorBidi"/>
          <w:sz w:val="24"/>
          <w:szCs w:val="24"/>
        </w:rPr>
        <w:t>Zahvalnica se može dodijeliti stranim državljanima, prijateljskim gradovima i općinama u Republici Hrvatskoj i inozemstvu, pravnim osobama u znak priznanja za uspješnu i korisnu suradnju.</w:t>
      </w:r>
    </w:p>
    <w:p w14:paraId="7B51A31F" w14:textId="11EA2882" w:rsidR="009C0A3A" w:rsidRPr="009C0A3A" w:rsidRDefault="00F24DA2" w:rsidP="009C0A3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Članak </w:t>
      </w:r>
      <w:r w:rsidR="009C0A3A"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2</w:t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.</w:t>
      </w:r>
    </w:p>
    <w:p w14:paraId="24B2CF58" w14:textId="77777777" w:rsidR="009C0A3A" w:rsidRPr="009C0A3A" w:rsidRDefault="009C0A3A" w:rsidP="009C0A3A">
      <w:pPr>
        <w:spacing w:after="0" w:line="240" w:lineRule="auto"/>
        <w:jc w:val="both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</w:p>
    <w:p w14:paraId="05EBD7BF" w14:textId="067DD883" w:rsidR="009C0A3A" w:rsidRPr="005F1169" w:rsidRDefault="009C0A3A" w:rsidP="009C0A3A">
      <w:pPr>
        <w:spacing w:after="0" w:line="240" w:lineRule="auto"/>
        <w:jc w:val="both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P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rijedlog</w:t>
      </w:r>
      <w:r w:rsidRPr="005F1169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e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za dodjelu javnih priznanja </w:t>
      </w:r>
      <w:r w:rsidRPr="005F1169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mogu  </w:t>
      </w:r>
      <w:r w:rsidRPr="005F1169">
        <w:rPr>
          <w:rFonts w:asciiTheme="majorBidi" w:hAnsiTheme="majorBidi" w:cstheme="majorBidi"/>
          <w:sz w:val="24"/>
          <w:szCs w:val="24"/>
        </w:rPr>
        <w:t>podnijeti pojedinci, mjesni odbor, članovi Općinskog vijeća, radna tijela Općinskog vijeća, općinski načelnik, udruge, trgovačka društva, ustanove, političke stranke, vjerske zajednice i drugi.</w:t>
      </w:r>
    </w:p>
    <w:p w14:paraId="641D9638" w14:textId="76D85EA8" w:rsidR="009C0A3A" w:rsidRDefault="009C0A3A" w:rsidP="009C0A3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Članak </w:t>
      </w:r>
      <w:r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3</w:t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.</w:t>
      </w:r>
    </w:p>
    <w:p w14:paraId="6A1CF9E2" w14:textId="598CE02E" w:rsidR="005F1169" w:rsidRPr="00513A17" w:rsidRDefault="00513A17" w:rsidP="00513A17">
      <w:pPr>
        <w:jc w:val="both"/>
        <w:rPr>
          <w:rFonts w:asciiTheme="majorBidi" w:hAnsiTheme="majorBidi" w:cstheme="majorBidi"/>
          <w:noProof w:val="0"/>
          <w:sz w:val="24"/>
          <w:szCs w:val="24"/>
        </w:rPr>
      </w:pPr>
      <w:r w:rsidRPr="00513A17">
        <w:rPr>
          <w:rFonts w:asciiTheme="majorBidi" w:hAnsiTheme="majorBidi" w:cstheme="majorBidi"/>
          <w:sz w:val="24"/>
          <w:szCs w:val="24"/>
        </w:rPr>
        <w:lastRenderedPageBreak/>
        <w:t>J</w:t>
      </w:r>
      <w:r w:rsidRPr="00513A17">
        <w:rPr>
          <w:rFonts w:asciiTheme="majorBidi" w:hAnsiTheme="majorBidi" w:cstheme="majorBidi"/>
          <w:b/>
          <w:bCs/>
          <w:sz w:val="24"/>
          <w:szCs w:val="24"/>
        </w:rPr>
        <w:t>avni poziv otvoren je 30 dana od dana objave i  traje od 14. 6. 2024. do 14. 7. 2024. godine.</w:t>
      </w:r>
      <w:r w:rsidR="00F24DA2"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Prijedloge za dodjelu javnog priznanja Općine Donj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i Kukuruzari</w:t>
      </w:r>
      <w:r w:rsidR="00F24DA2"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potrebno je dostaviti</w:t>
      </w:r>
      <w:r w:rsidR="00F24DA2"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 xml:space="preserve">najkasnije do </w:t>
      </w:r>
      <w:r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14</w:t>
      </w:r>
      <w:r w:rsidR="00F24DA2"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. </w:t>
      </w:r>
      <w:r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srpnja</w:t>
      </w:r>
      <w:r w:rsidR="00F24DA2"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202</w:t>
      </w:r>
      <w:r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4</w:t>
      </w:r>
      <w:r w:rsidR="00F24DA2"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. godine do 1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6</w:t>
      </w:r>
      <w:r w:rsidR="00F24DA2"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:00 sati bez obzira na način dostave.</w:t>
      </w:r>
    </w:p>
    <w:p w14:paraId="59A60CB4" w14:textId="78D57D1B" w:rsidR="005F1169" w:rsidRPr="009C0A3A" w:rsidRDefault="00F24DA2" w:rsidP="00F24DA2">
      <w:pPr>
        <w:spacing w:after="0" w:line="240" w:lineRule="auto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 xml:space="preserve">Prijedlog za dodjelu javnog priznanja Općine 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Donji Kukuruzari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podnosi se u pisanom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obliku, u zatvorenoj omotnici s naznakom „Prijedlog za dodjelu javnih priznanja – ne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 xml:space="preserve">otvarati“, na adresu: </w:t>
      </w:r>
      <w:r w:rsidR="009C0A3A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Općina Donji Kukuruzari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, 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Don Ante </w:t>
      </w:r>
      <w:proofErr w:type="spellStart"/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Lizatovića</w:t>
      </w:r>
      <w:proofErr w:type="spellEnd"/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2, Donji Kukuruzari, 44430 Hrvatska Kostajnica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.</w:t>
      </w:r>
    </w:p>
    <w:p w14:paraId="5B829087" w14:textId="77777777" w:rsidR="00513A17" w:rsidRDefault="00513A17" w:rsidP="009C0A3A">
      <w:pPr>
        <w:spacing w:after="0" w:line="240" w:lineRule="auto"/>
        <w:jc w:val="center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</w:p>
    <w:p w14:paraId="37F48594" w14:textId="008077DA" w:rsidR="009C0A3A" w:rsidRPr="009C0A3A" w:rsidRDefault="00F24DA2" w:rsidP="009C0A3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Članak </w:t>
      </w:r>
      <w:r w:rsidR="009C0A3A"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4</w:t>
      </w:r>
      <w:r w:rsidRPr="00F24D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.</w:t>
      </w:r>
    </w:p>
    <w:p w14:paraId="1FBC26B6" w14:textId="312D7529" w:rsidR="005F1169" w:rsidRPr="009C0A3A" w:rsidRDefault="00F24DA2" w:rsidP="005F1169">
      <w:pPr>
        <w:spacing w:after="0" w:line="240" w:lineRule="auto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Pisani prijedlog za dodjelu javnog priznanja obavezno sadrži: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- ime i prezime, odnosno naziv podnositelja prijedloga i kopiju osobne iskaznice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podnositelja,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- prebivalište ili sjedište podnositelja prijedloga,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- osobno ime ili naziv osobe na koju se prijedlog odnosi uz navođenje osnovnih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podataka o osobi,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- naziv javnog priznanja i područje za koje se podnosi prijedlog te obrazloženje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prijedloga, odnosno postignuća i doprinosa radi kojih se predlaže dodjela javnog</w:t>
      </w:r>
      <w:r w:rsidRPr="00F24D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priznanja Općine Donj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i Kukuruzari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- kontakt podatke podnositelja prijedloga i osobe na koju se prijedlog odnosi.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Uz Prijedlog predlagatelj po mogućnosti prilaže odgovarajuću dokumentaciju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(objavljene radove, analize, prikaze, stručne kritike i ocjene, natjecateljske rezultate i slično)kojima potkrepljuje navode iz prijedloga.</w:t>
      </w:r>
    </w:p>
    <w:p w14:paraId="15415A11" w14:textId="247CA2A9" w:rsidR="005F1169" w:rsidRPr="009C0A3A" w:rsidRDefault="00F24DA2" w:rsidP="00222EA2">
      <w:pPr>
        <w:spacing w:after="0" w:line="240" w:lineRule="auto"/>
        <w:jc w:val="both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 xml:space="preserve">Na zahtjev 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Odbora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za dodjelu javnih priznanja, podnositelj prijedloga je dužan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dostaviti i dodatnu dokumentaciju.</w:t>
      </w:r>
    </w:p>
    <w:p w14:paraId="282330F9" w14:textId="28D6D9F7" w:rsidR="005F1169" w:rsidRPr="009C0A3A" w:rsidRDefault="00F24DA2" w:rsidP="00222EA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br/>
        <w:t xml:space="preserve">Članak </w:t>
      </w:r>
      <w:r w:rsidR="009C0A3A"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5</w:t>
      </w:r>
      <w:r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.</w:t>
      </w:r>
    </w:p>
    <w:p w14:paraId="150C4C19" w14:textId="133FA0B1" w:rsidR="005F1169" w:rsidRPr="009C0A3A" w:rsidRDefault="00F24DA2" w:rsidP="00222EA2">
      <w:pPr>
        <w:spacing w:after="0" w:line="240" w:lineRule="auto"/>
        <w:jc w:val="both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Prijedlozi koji nisu podneseni u skladu s odredbama Odluke o javnim priznanjima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Općine Donj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i Kukuruzari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i ovog Javnog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poziva, kao i oni koji su podneseni izvan roka, neće se uzeti u razmatranje.</w:t>
      </w:r>
    </w:p>
    <w:p w14:paraId="424DE972" w14:textId="52310CD1" w:rsidR="009C0A3A" w:rsidRPr="009C0A3A" w:rsidRDefault="00F24DA2" w:rsidP="009C0A3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</w:r>
      <w:r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Članak </w:t>
      </w:r>
      <w:r w:rsidR="009C0A3A"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6</w:t>
      </w:r>
      <w:r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.</w:t>
      </w:r>
    </w:p>
    <w:p w14:paraId="22F0F865" w14:textId="0B0462C5" w:rsidR="005F1169" w:rsidRPr="009C0A3A" w:rsidRDefault="00F24DA2" w:rsidP="00222EA2">
      <w:pPr>
        <w:spacing w:after="0" w:line="240" w:lineRule="auto"/>
        <w:jc w:val="both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 xml:space="preserve">Na temelju pristiglih prijedloga 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Odbor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će sastaviti pisani izvještaj (zapisnik) o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svome radu i mišljenje s obrazloženjem o pojedinačnim prijedlozima.</w:t>
      </w:r>
    </w:p>
    <w:p w14:paraId="3E829302" w14:textId="0AD90282" w:rsidR="009C0A3A" w:rsidRPr="009C0A3A" w:rsidRDefault="00F24DA2" w:rsidP="009C0A3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</w:r>
      <w:r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Članak </w:t>
      </w:r>
      <w:r w:rsidR="009C0A3A"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7</w:t>
      </w:r>
      <w:r w:rsidRPr="009C0A3A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.</w:t>
      </w:r>
    </w:p>
    <w:p w14:paraId="12D27646" w14:textId="11DE099E" w:rsidR="005F1169" w:rsidRPr="009C0A3A" w:rsidRDefault="00F24DA2" w:rsidP="00222EA2">
      <w:pPr>
        <w:spacing w:after="0" w:line="240" w:lineRule="auto"/>
        <w:jc w:val="both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Odluku o dodjeli javnih priznanja Općine Donj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i Kukuruzari 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donosi Općinsko vijeće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 xml:space="preserve">Općine 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Donji Kukuruzari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na način da o svakom pojedinom prijedlogu odvojeno glasuje.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 xml:space="preserve">Odluka iz stavka 1. ovog članka objavit će se u „Službenom 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vjesniku</w:t>
      </w:r>
      <w:r w:rsidR="008C0336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“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, službenom glasilu Općine.</w:t>
      </w:r>
    </w:p>
    <w:p w14:paraId="5A3CB9D7" w14:textId="7100AD92" w:rsidR="00222EA2" w:rsidRPr="00222EA2" w:rsidRDefault="00F24DA2" w:rsidP="00222EA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lastRenderedPageBreak/>
        <w:br/>
      </w:r>
      <w:r w:rsidRPr="00222E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Članak </w:t>
      </w:r>
      <w:r w:rsidR="00222E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8</w:t>
      </w:r>
      <w:r w:rsidRPr="00222E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.</w:t>
      </w:r>
    </w:p>
    <w:p w14:paraId="4E972CF9" w14:textId="77777777" w:rsidR="00222EA2" w:rsidRDefault="00F24DA2" w:rsidP="005F1169">
      <w:pPr>
        <w:spacing w:after="0" w:line="240" w:lineRule="auto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</w:r>
      <w:r w:rsidR="00222E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Javna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priznanja Općine Donj</w:t>
      </w:r>
      <w:r w:rsidR="00222E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i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</w:t>
      </w:r>
      <w:r w:rsidR="00222E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Kukuruzari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 dodjeljuju </w:t>
      </w:r>
      <w:r w:rsidR="00222E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se 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uz prigodne poklone.</w:t>
      </w:r>
    </w:p>
    <w:p w14:paraId="1589A2F4" w14:textId="3A2378FF" w:rsidR="00222EA2" w:rsidRPr="00222EA2" w:rsidRDefault="00F24DA2" w:rsidP="00222EA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</w:r>
      <w:r w:rsidRPr="00222E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 xml:space="preserve">Članak </w:t>
      </w:r>
      <w:r w:rsidR="00222E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9</w:t>
      </w:r>
      <w:r w:rsidRPr="00222EA2"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  <w:t>.</w:t>
      </w:r>
    </w:p>
    <w:p w14:paraId="3D1E9E9B" w14:textId="375C7DA0" w:rsidR="005F1169" w:rsidRDefault="00F24DA2" w:rsidP="00513A17">
      <w:pPr>
        <w:spacing w:after="0" w:line="240" w:lineRule="auto"/>
        <w:jc w:val="both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Javna priznanja Općine</w:t>
      </w:r>
      <w:r w:rsidR="00222EA2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Donji Kukuruzari 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se uručuju dobitnicima na svečanoj sjednici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Općinskog vijeća koja se održava povodom Dana Općine Donj</w:t>
      </w:r>
      <w:r w:rsidR="00C10B45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i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Kukuruzari 20.07. </w:t>
      </w:r>
    </w:p>
    <w:p w14:paraId="0AB9123A" w14:textId="77777777" w:rsidR="00513A17" w:rsidRPr="00513A17" w:rsidRDefault="00513A17" w:rsidP="00513A1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kern w:val="0"/>
          <w:sz w:val="24"/>
          <w:szCs w:val="24"/>
          <w14:ligatures w14:val="none"/>
        </w:rPr>
      </w:pPr>
    </w:p>
    <w:p w14:paraId="59929EB9" w14:textId="29B97064" w:rsidR="00513A17" w:rsidRDefault="00513A17" w:rsidP="008C0336">
      <w:pPr>
        <w:jc w:val="both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</w:p>
    <w:p w14:paraId="68EF1803" w14:textId="77777777" w:rsidR="00222EA2" w:rsidRPr="009C0A3A" w:rsidRDefault="00222EA2" w:rsidP="005F1169">
      <w:pPr>
        <w:spacing w:after="0" w:line="240" w:lineRule="auto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</w:p>
    <w:p w14:paraId="017119CA" w14:textId="2C604769" w:rsidR="00F24DA2" w:rsidRPr="009C0A3A" w:rsidRDefault="00F24DA2" w:rsidP="005F1169">
      <w:pPr>
        <w:spacing w:after="0" w:line="240" w:lineRule="auto"/>
        <w:jc w:val="right"/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</w:pP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 xml:space="preserve">PREDSJEDNIK </w:t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ODBORA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  <w:t>ZA DODJELU JAVNIH PRIZNANJA</w:t>
      </w:r>
      <w:r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br/>
      </w:r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Stipo </w:t>
      </w:r>
      <w:proofErr w:type="spellStart"/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>Šapina</w:t>
      </w:r>
      <w:proofErr w:type="spellEnd"/>
      <w:r w:rsidR="005F1169" w:rsidRPr="009C0A3A">
        <w:rPr>
          <w:rFonts w:asciiTheme="majorBidi" w:eastAsia="Times New Roman" w:hAnsiTheme="majorBidi" w:cstheme="majorBidi"/>
          <w:noProof w:val="0"/>
          <w:kern w:val="0"/>
          <w:sz w:val="24"/>
          <w:szCs w:val="24"/>
          <w14:ligatures w14:val="none"/>
        </w:rPr>
        <w:t xml:space="preserve"> </w:t>
      </w:r>
    </w:p>
    <w:sectPr w:rsidR="00F24DA2" w:rsidRPr="009C0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0D"/>
    <w:rsid w:val="00222EA2"/>
    <w:rsid w:val="004D4B72"/>
    <w:rsid w:val="00513A17"/>
    <w:rsid w:val="005F1169"/>
    <w:rsid w:val="008C0336"/>
    <w:rsid w:val="009C0A3A"/>
    <w:rsid w:val="00A8152F"/>
    <w:rsid w:val="00AE300D"/>
    <w:rsid w:val="00B434F2"/>
    <w:rsid w:val="00C10B45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0222"/>
  <w15:chartTrackingRefBased/>
  <w15:docId w15:val="{C628228E-B8AA-4340-8D65-6B1AF9CF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F2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Donji Kukuruzari</cp:lastModifiedBy>
  <cp:revision>6</cp:revision>
  <cp:lastPrinted>2024-06-14T08:12:00Z</cp:lastPrinted>
  <dcterms:created xsi:type="dcterms:W3CDTF">2023-06-07T10:26:00Z</dcterms:created>
  <dcterms:modified xsi:type="dcterms:W3CDTF">2024-06-14T08:24:00Z</dcterms:modified>
</cp:coreProperties>
</file>