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11" w:rsidRPr="009D2B42" w:rsidRDefault="009D2B42" w:rsidP="009D2B42">
      <w:pPr>
        <w:jc w:val="center"/>
        <w:rPr>
          <w:b/>
          <w:sz w:val="32"/>
          <w:szCs w:val="32"/>
        </w:rPr>
      </w:pPr>
      <w:r w:rsidRPr="009D2B42">
        <w:rPr>
          <w:b/>
          <w:sz w:val="32"/>
          <w:szCs w:val="32"/>
        </w:rPr>
        <w:t>O B R A Z L O Ž E NJ E</w:t>
      </w:r>
    </w:p>
    <w:p w:rsidR="009D2B42" w:rsidRPr="004F03C8" w:rsidRDefault="009D2B42" w:rsidP="004F03C8">
      <w:pPr>
        <w:jc w:val="center"/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uz izvršenje Proračuna Općine Donji Kukuruzari</w:t>
      </w:r>
    </w:p>
    <w:p w:rsidR="009D2B42" w:rsidRPr="004F03C8" w:rsidRDefault="009D2B42" w:rsidP="004F03C8">
      <w:pPr>
        <w:jc w:val="center"/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za period od 1. siječnja do 31. prosinca</w:t>
      </w:r>
      <w:r w:rsidR="00334AF4" w:rsidRPr="004F03C8">
        <w:rPr>
          <w:rFonts w:ascii="Times New Roman" w:hAnsi="Times New Roman" w:cs="Times New Roman"/>
        </w:rPr>
        <w:t xml:space="preserve"> 2023</w:t>
      </w:r>
      <w:r w:rsidR="00B5535E" w:rsidRPr="004F03C8">
        <w:rPr>
          <w:rFonts w:ascii="Times New Roman" w:hAnsi="Times New Roman" w:cs="Times New Roman"/>
        </w:rPr>
        <w:t>. godine</w:t>
      </w:r>
    </w:p>
    <w:p w:rsidR="009D2B42" w:rsidRPr="004F03C8" w:rsidRDefault="009D2B42" w:rsidP="004F03C8">
      <w:pPr>
        <w:jc w:val="center"/>
        <w:rPr>
          <w:rFonts w:ascii="Times New Roman" w:hAnsi="Times New Roman" w:cs="Times New Roman"/>
        </w:rPr>
      </w:pPr>
    </w:p>
    <w:p w:rsidR="009D2B42" w:rsidRPr="004F03C8" w:rsidRDefault="00ED58D9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Sukladno odredbi članka 89. s</w:t>
      </w:r>
      <w:r w:rsidR="009D2B42" w:rsidRPr="004F03C8">
        <w:rPr>
          <w:rFonts w:ascii="Times New Roman" w:hAnsi="Times New Roman" w:cs="Times New Roman"/>
        </w:rPr>
        <w:t xml:space="preserve">tavka 1. Zakona o proračunu (Narodne novine br. </w:t>
      </w:r>
      <w:r w:rsidRPr="004F03C8">
        <w:rPr>
          <w:rFonts w:ascii="Times New Roman" w:hAnsi="Times New Roman" w:cs="Times New Roman"/>
        </w:rPr>
        <w:t>144/21</w:t>
      </w:r>
      <w:r w:rsidR="009D2B42" w:rsidRPr="004F03C8">
        <w:rPr>
          <w:rFonts w:ascii="Times New Roman" w:hAnsi="Times New Roman" w:cs="Times New Roman"/>
        </w:rPr>
        <w:t xml:space="preserve">-nadalje: </w:t>
      </w:r>
      <w:r w:rsidR="009D2B42" w:rsidRPr="004F03C8">
        <w:rPr>
          <w:rFonts w:ascii="Times New Roman" w:hAnsi="Times New Roman" w:cs="Times New Roman"/>
          <w:b/>
        </w:rPr>
        <w:t>Zakon</w:t>
      </w:r>
      <w:r w:rsidR="009D2B42" w:rsidRPr="004F03C8">
        <w:rPr>
          <w:rFonts w:ascii="Times New Roman" w:hAnsi="Times New Roman" w:cs="Times New Roman"/>
        </w:rPr>
        <w:t xml:space="preserve">) i članka </w:t>
      </w:r>
      <w:r w:rsidR="00E225E2" w:rsidRPr="004F03C8">
        <w:rPr>
          <w:rFonts w:ascii="Times New Roman" w:hAnsi="Times New Roman" w:cs="Times New Roman"/>
        </w:rPr>
        <w:t>55.</w:t>
      </w:r>
      <w:r w:rsidR="009D2B42" w:rsidRPr="004F03C8">
        <w:rPr>
          <w:rFonts w:ascii="Times New Roman" w:hAnsi="Times New Roman" w:cs="Times New Roman"/>
        </w:rPr>
        <w:t xml:space="preserve"> Pravilnika o</w:t>
      </w:r>
      <w:r w:rsidR="00C21253" w:rsidRPr="004F03C8">
        <w:rPr>
          <w:rFonts w:ascii="Times New Roman" w:hAnsi="Times New Roman" w:cs="Times New Roman"/>
        </w:rPr>
        <w:t xml:space="preserve"> </w:t>
      </w:r>
      <w:r w:rsidR="009D2B42" w:rsidRPr="004F03C8">
        <w:rPr>
          <w:rFonts w:ascii="Times New Roman" w:hAnsi="Times New Roman" w:cs="Times New Roman"/>
        </w:rPr>
        <w:t>polugodišnjem i godišnjem izvještaju o izvršenju proračuna (Nar</w:t>
      </w:r>
      <w:r w:rsidRPr="004F03C8">
        <w:rPr>
          <w:rFonts w:ascii="Times New Roman" w:hAnsi="Times New Roman" w:cs="Times New Roman"/>
        </w:rPr>
        <w:t xml:space="preserve">odne novine br. </w:t>
      </w:r>
      <w:r w:rsidR="002F02E3" w:rsidRPr="004F03C8">
        <w:rPr>
          <w:rFonts w:ascii="Times New Roman" w:hAnsi="Times New Roman" w:cs="Times New Roman"/>
        </w:rPr>
        <w:t>85/2023</w:t>
      </w:r>
      <w:r w:rsidR="009D2B42" w:rsidRPr="004F03C8">
        <w:rPr>
          <w:rFonts w:ascii="Times New Roman" w:hAnsi="Times New Roman" w:cs="Times New Roman"/>
        </w:rPr>
        <w:t xml:space="preserve"> –nadalje: </w:t>
      </w:r>
      <w:r w:rsidR="009D2B42" w:rsidRPr="004F03C8">
        <w:rPr>
          <w:rFonts w:ascii="Times New Roman" w:hAnsi="Times New Roman" w:cs="Times New Roman"/>
          <w:b/>
        </w:rPr>
        <w:t>Pravilnik</w:t>
      </w:r>
      <w:r w:rsidRPr="004F03C8">
        <w:rPr>
          <w:rFonts w:ascii="Times New Roman" w:hAnsi="Times New Roman" w:cs="Times New Roman"/>
        </w:rPr>
        <w:t>) upravno tijelo, do 5</w:t>
      </w:r>
      <w:r w:rsidR="009D2B42" w:rsidRPr="004F03C8">
        <w:rPr>
          <w:rFonts w:ascii="Times New Roman" w:hAnsi="Times New Roman" w:cs="Times New Roman"/>
        </w:rPr>
        <w:t xml:space="preserve">. </w:t>
      </w:r>
      <w:r w:rsidR="00C21253" w:rsidRPr="004F03C8">
        <w:rPr>
          <w:rFonts w:ascii="Times New Roman" w:hAnsi="Times New Roman" w:cs="Times New Roman"/>
        </w:rPr>
        <w:t>s</w:t>
      </w:r>
      <w:r w:rsidR="009D2B42" w:rsidRPr="004F03C8">
        <w:rPr>
          <w:rFonts w:ascii="Times New Roman" w:hAnsi="Times New Roman" w:cs="Times New Roman"/>
        </w:rPr>
        <w:t>vibnja tekuće godine izrađuje i izvršnom tijelu jedinice lokalne i područne (regionalne) samouprave dostavlja godišnji izvještaj o izvršenju proračuna za prethodnu godinu.</w:t>
      </w:r>
    </w:p>
    <w:p w:rsidR="009D2B42" w:rsidRPr="004F03C8" w:rsidRDefault="009D2B42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Sukladno od</w:t>
      </w:r>
      <w:r w:rsidR="00C21253" w:rsidRPr="004F03C8">
        <w:rPr>
          <w:rFonts w:ascii="Times New Roman" w:hAnsi="Times New Roman" w:cs="Times New Roman"/>
        </w:rPr>
        <w:t>r</w:t>
      </w:r>
      <w:r w:rsidR="00ED58D9" w:rsidRPr="004F03C8">
        <w:rPr>
          <w:rFonts w:ascii="Times New Roman" w:hAnsi="Times New Roman" w:cs="Times New Roman"/>
        </w:rPr>
        <w:t>edbi članka 89</w:t>
      </w:r>
      <w:r w:rsidRPr="004F03C8">
        <w:rPr>
          <w:rFonts w:ascii="Times New Roman" w:hAnsi="Times New Roman" w:cs="Times New Roman"/>
        </w:rPr>
        <w:t xml:space="preserve">. </w:t>
      </w:r>
      <w:r w:rsidR="00C21253" w:rsidRPr="004F03C8">
        <w:rPr>
          <w:rFonts w:ascii="Times New Roman" w:hAnsi="Times New Roman" w:cs="Times New Roman"/>
        </w:rPr>
        <w:t>s</w:t>
      </w:r>
      <w:r w:rsidRPr="004F03C8">
        <w:rPr>
          <w:rFonts w:ascii="Times New Roman" w:hAnsi="Times New Roman" w:cs="Times New Roman"/>
        </w:rPr>
        <w:t>tavka 2. Zakona i članka</w:t>
      </w:r>
      <w:r w:rsidR="00E225E2" w:rsidRPr="004F03C8">
        <w:rPr>
          <w:rFonts w:ascii="Times New Roman" w:hAnsi="Times New Roman" w:cs="Times New Roman"/>
        </w:rPr>
        <w:t xml:space="preserve"> 55</w:t>
      </w:r>
      <w:r w:rsidR="00AF2A63" w:rsidRPr="004F03C8">
        <w:rPr>
          <w:rFonts w:ascii="Times New Roman" w:hAnsi="Times New Roman" w:cs="Times New Roman"/>
        </w:rPr>
        <w:t>. Pravilnika izv</w:t>
      </w:r>
      <w:r w:rsidR="00C21253" w:rsidRPr="004F03C8">
        <w:rPr>
          <w:rFonts w:ascii="Times New Roman" w:hAnsi="Times New Roman" w:cs="Times New Roman"/>
        </w:rPr>
        <w:t>rš</w:t>
      </w:r>
      <w:r w:rsidR="00AF2A63" w:rsidRPr="004F03C8">
        <w:rPr>
          <w:rFonts w:ascii="Times New Roman" w:hAnsi="Times New Roman" w:cs="Times New Roman"/>
        </w:rPr>
        <w:t xml:space="preserve">no tijelo dostavlja godišnji izvještaj o izvršenju proračuna i izvještaj o provedbi razvojnih programa predstavničkom tijelu do </w:t>
      </w:r>
      <w:r w:rsidR="00ED58D9" w:rsidRPr="004F03C8">
        <w:rPr>
          <w:rFonts w:ascii="Times New Roman" w:hAnsi="Times New Roman" w:cs="Times New Roman"/>
        </w:rPr>
        <w:t>3</w:t>
      </w:r>
      <w:r w:rsidR="00AF2A63" w:rsidRPr="004F03C8">
        <w:rPr>
          <w:rFonts w:ascii="Times New Roman" w:hAnsi="Times New Roman" w:cs="Times New Roman"/>
        </w:rPr>
        <w:t xml:space="preserve">1. </w:t>
      </w:r>
      <w:r w:rsidR="00ED58D9" w:rsidRPr="004F03C8">
        <w:rPr>
          <w:rFonts w:ascii="Times New Roman" w:hAnsi="Times New Roman" w:cs="Times New Roman"/>
        </w:rPr>
        <w:t>svibnja</w:t>
      </w:r>
      <w:r w:rsidR="00AF2A63" w:rsidRPr="004F03C8">
        <w:rPr>
          <w:rFonts w:ascii="Times New Roman" w:hAnsi="Times New Roman" w:cs="Times New Roman"/>
        </w:rPr>
        <w:t xml:space="preserve"> tekuće godine.</w:t>
      </w:r>
    </w:p>
    <w:p w:rsidR="00AF2A63" w:rsidRPr="004F03C8" w:rsidRDefault="00ED58D9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Člankom 15</w:t>
      </w:r>
      <w:r w:rsidR="00AF2A63" w:rsidRPr="004F03C8">
        <w:rPr>
          <w:rFonts w:ascii="Times New Roman" w:hAnsi="Times New Roman" w:cs="Times New Roman"/>
        </w:rPr>
        <w:t>. Zakona propisano je jedno od ključnih proračunskih načela –</w:t>
      </w:r>
      <w:r w:rsidR="00AF2A63" w:rsidRPr="004F03C8">
        <w:rPr>
          <w:rFonts w:ascii="Times New Roman" w:hAnsi="Times New Roman" w:cs="Times New Roman"/>
          <w:b/>
        </w:rPr>
        <w:t>načelo transparentnosti</w:t>
      </w:r>
      <w:r w:rsidR="00AF2A63" w:rsidRPr="004F03C8">
        <w:rPr>
          <w:rFonts w:ascii="Times New Roman" w:hAnsi="Times New Roman" w:cs="Times New Roman"/>
        </w:rPr>
        <w:t>.</w:t>
      </w:r>
    </w:p>
    <w:p w:rsidR="00AF2A63" w:rsidRPr="004F03C8" w:rsidRDefault="00AF2A63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Načelo transparentnosti iznimno je važno zbog uvida javnosti svih zainteresiranih u način trošenje proračunskih sredstava.</w:t>
      </w:r>
    </w:p>
    <w:p w:rsidR="00AF2A63" w:rsidRPr="004F03C8" w:rsidRDefault="00AF2A63" w:rsidP="004F03C8">
      <w:pPr>
        <w:rPr>
          <w:rFonts w:ascii="Times New Roman" w:hAnsi="Times New Roman" w:cs="Times New Roman"/>
        </w:rPr>
      </w:pPr>
    </w:p>
    <w:p w:rsidR="00AF2A63" w:rsidRPr="004F03C8" w:rsidRDefault="00AF2A63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Godišnji izvještaj o izvršenju proračuna Općine Donji Kukuruzari za period od 1. </w:t>
      </w:r>
      <w:r w:rsidR="00C21253" w:rsidRPr="004F03C8">
        <w:rPr>
          <w:rFonts w:ascii="Times New Roman" w:hAnsi="Times New Roman" w:cs="Times New Roman"/>
        </w:rPr>
        <w:t>s</w:t>
      </w:r>
      <w:r w:rsidRPr="004F03C8">
        <w:rPr>
          <w:rFonts w:ascii="Times New Roman" w:hAnsi="Times New Roman" w:cs="Times New Roman"/>
        </w:rPr>
        <w:t xml:space="preserve">iječnja do 31. </w:t>
      </w:r>
      <w:r w:rsidR="00C21253" w:rsidRPr="004F03C8">
        <w:rPr>
          <w:rFonts w:ascii="Times New Roman" w:hAnsi="Times New Roman" w:cs="Times New Roman"/>
        </w:rPr>
        <w:t>p</w:t>
      </w:r>
      <w:r w:rsidR="00E225E2" w:rsidRPr="004F03C8">
        <w:rPr>
          <w:rFonts w:ascii="Times New Roman" w:hAnsi="Times New Roman" w:cs="Times New Roman"/>
        </w:rPr>
        <w:t>rosinca 2023</w:t>
      </w:r>
      <w:r w:rsidRPr="004F03C8">
        <w:rPr>
          <w:rFonts w:ascii="Times New Roman" w:hAnsi="Times New Roman" w:cs="Times New Roman"/>
        </w:rPr>
        <w:t>.godine (nadalje: Godišnji izvještaj) sadrži propisane dijelove utvrđene odredbom članka 4. Pravilnika, i to:</w:t>
      </w:r>
    </w:p>
    <w:p w:rsidR="00AF2A63" w:rsidRPr="004F03C8" w:rsidRDefault="00AF2A63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</w:t>
      </w:r>
      <w:r w:rsidRPr="004F03C8">
        <w:rPr>
          <w:rFonts w:ascii="Times New Roman" w:hAnsi="Times New Roman" w:cs="Times New Roman"/>
          <w:b/>
        </w:rPr>
        <w:t>opći dio Proračuna</w:t>
      </w:r>
      <w:r w:rsidRPr="004F03C8">
        <w:rPr>
          <w:rFonts w:ascii="Times New Roman" w:hAnsi="Times New Roman" w:cs="Times New Roman"/>
        </w:rPr>
        <w:t xml:space="preserve"> koji čini Račun prihoda i rashoda i Račun financiranja na razini odjeljka ekonomske klasifikacije</w:t>
      </w:r>
    </w:p>
    <w:p w:rsidR="00AF2A63" w:rsidRPr="004F03C8" w:rsidRDefault="00AF2A63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</w:t>
      </w:r>
      <w:r w:rsidRPr="004F03C8">
        <w:rPr>
          <w:rFonts w:ascii="Times New Roman" w:hAnsi="Times New Roman" w:cs="Times New Roman"/>
          <w:b/>
        </w:rPr>
        <w:t>posebni dio proračuna</w:t>
      </w:r>
      <w:r w:rsidRPr="004F03C8">
        <w:rPr>
          <w:rFonts w:ascii="Times New Roman" w:hAnsi="Times New Roman" w:cs="Times New Roman"/>
        </w:rPr>
        <w:t xml:space="preserve"> po organizacijskoj i programskoj klasifikaciji, te razina odjeljka ekonomske klasifikacije</w:t>
      </w:r>
    </w:p>
    <w:p w:rsidR="00AF2A63" w:rsidRPr="004F03C8" w:rsidRDefault="00AF2A63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</w:t>
      </w:r>
      <w:r w:rsidRPr="004F03C8">
        <w:rPr>
          <w:rFonts w:ascii="Times New Roman" w:hAnsi="Times New Roman" w:cs="Times New Roman"/>
          <w:b/>
        </w:rPr>
        <w:t>izvještaj o zaduživanju</w:t>
      </w:r>
      <w:r w:rsidRPr="004F03C8">
        <w:rPr>
          <w:rFonts w:ascii="Times New Roman" w:hAnsi="Times New Roman" w:cs="Times New Roman"/>
        </w:rPr>
        <w:t xml:space="preserve"> na domaćem i stranom tržištu novca i kapitala</w:t>
      </w:r>
    </w:p>
    <w:p w:rsidR="00AF2A63" w:rsidRPr="004F03C8" w:rsidRDefault="00AF2A63" w:rsidP="004F03C8">
      <w:pPr>
        <w:rPr>
          <w:rFonts w:ascii="Times New Roman" w:hAnsi="Times New Roman" w:cs="Times New Roman"/>
          <w:b/>
        </w:rPr>
      </w:pPr>
      <w:r w:rsidRPr="004F03C8">
        <w:rPr>
          <w:rFonts w:ascii="Times New Roman" w:hAnsi="Times New Roman" w:cs="Times New Roman"/>
        </w:rPr>
        <w:t>-</w:t>
      </w:r>
      <w:r w:rsidRPr="004F03C8">
        <w:rPr>
          <w:rFonts w:ascii="Times New Roman" w:hAnsi="Times New Roman" w:cs="Times New Roman"/>
          <w:b/>
        </w:rPr>
        <w:t>izvještaj o korištenju proračunske zalihe</w:t>
      </w:r>
    </w:p>
    <w:p w:rsidR="00C21253" w:rsidRPr="004F03C8" w:rsidRDefault="00AF2A63" w:rsidP="004F03C8">
      <w:pPr>
        <w:rPr>
          <w:rFonts w:ascii="Times New Roman" w:hAnsi="Times New Roman" w:cs="Times New Roman"/>
          <w:b/>
        </w:rPr>
      </w:pPr>
      <w:r w:rsidRPr="004F03C8">
        <w:rPr>
          <w:rFonts w:ascii="Times New Roman" w:hAnsi="Times New Roman" w:cs="Times New Roman"/>
        </w:rPr>
        <w:t>-</w:t>
      </w:r>
      <w:r w:rsidRPr="004F03C8">
        <w:rPr>
          <w:rFonts w:ascii="Times New Roman" w:hAnsi="Times New Roman" w:cs="Times New Roman"/>
          <w:b/>
        </w:rPr>
        <w:t>izvještaj o danim državnim jamstvima i izdacima po državnim jamstvima</w:t>
      </w:r>
    </w:p>
    <w:p w:rsidR="00C21253" w:rsidRPr="004F03C8" w:rsidRDefault="00C21253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</w:t>
      </w:r>
      <w:r w:rsidRPr="004F03C8">
        <w:rPr>
          <w:rFonts w:ascii="Times New Roman" w:hAnsi="Times New Roman" w:cs="Times New Roman"/>
          <w:b/>
        </w:rPr>
        <w:t>izvještaj razvojnih programa</w:t>
      </w:r>
    </w:p>
    <w:p w:rsidR="00C21253" w:rsidRPr="004F03C8" w:rsidRDefault="00C21253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</w:t>
      </w:r>
      <w:r w:rsidRPr="004F03C8">
        <w:rPr>
          <w:rFonts w:ascii="Times New Roman" w:hAnsi="Times New Roman" w:cs="Times New Roman"/>
          <w:b/>
        </w:rPr>
        <w:t>obrazloženje</w:t>
      </w:r>
      <w:r w:rsidRPr="004F03C8">
        <w:rPr>
          <w:rFonts w:ascii="Times New Roman" w:hAnsi="Times New Roman" w:cs="Times New Roman"/>
        </w:rPr>
        <w:t xml:space="preserve"> ostvarenja prihoda i primitaka, rashoda i izdataka</w:t>
      </w:r>
    </w:p>
    <w:p w:rsidR="00C21253" w:rsidRPr="004F03C8" w:rsidRDefault="00C21253" w:rsidP="004F03C8">
      <w:pPr>
        <w:rPr>
          <w:rFonts w:ascii="Times New Roman" w:hAnsi="Times New Roman" w:cs="Times New Roman"/>
        </w:rPr>
      </w:pPr>
    </w:p>
    <w:p w:rsidR="00C21253" w:rsidRPr="004F03C8" w:rsidRDefault="00C21253" w:rsidP="004F03C8">
      <w:pPr>
        <w:rPr>
          <w:rFonts w:ascii="Times New Roman" w:hAnsi="Times New Roman" w:cs="Times New Roman"/>
        </w:rPr>
      </w:pPr>
    </w:p>
    <w:p w:rsidR="00C21253" w:rsidRPr="004F03C8" w:rsidRDefault="00C21253" w:rsidP="004F03C8">
      <w:pPr>
        <w:rPr>
          <w:rFonts w:ascii="Times New Roman" w:hAnsi="Times New Roman" w:cs="Times New Roman"/>
        </w:rPr>
      </w:pPr>
    </w:p>
    <w:p w:rsidR="00C21253" w:rsidRPr="004F03C8" w:rsidRDefault="00C21253" w:rsidP="004F03C8">
      <w:pPr>
        <w:rPr>
          <w:rFonts w:ascii="Times New Roman" w:hAnsi="Times New Roman" w:cs="Times New Roman"/>
        </w:rPr>
      </w:pPr>
    </w:p>
    <w:p w:rsidR="00C21253" w:rsidRPr="004F03C8" w:rsidRDefault="00C21253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lastRenderedPageBreak/>
        <w:t>Za finaciranje javnih rashod</w:t>
      </w:r>
      <w:r w:rsidR="00ED58D9" w:rsidRPr="004F03C8">
        <w:rPr>
          <w:rFonts w:ascii="Times New Roman" w:hAnsi="Times New Roman" w:cs="Times New Roman"/>
        </w:rPr>
        <w:t>a Općin</w:t>
      </w:r>
      <w:r w:rsidR="00743111" w:rsidRPr="004F03C8">
        <w:rPr>
          <w:rFonts w:ascii="Times New Roman" w:hAnsi="Times New Roman" w:cs="Times New Roman"/>
        </w:rPr>
        <w:t>e Donji Kukuruzari u 2023</w:t>
      </w:r>
      <w:r w:rsidR="007E6965" w:rsidRPr="004F03C8">
        <w:rPr>
          <w:rFonts w:ascii="Times New Roman" w:hAnsi="Times New Roman" w:cs="Times New Roman"/>
        </w:rPr>
        <w:t>. g</w:t>
      </w:r>
      <w:r w:rsidRPr="004F03C8">
        <w:rPr>
          <w:rFonts w:ascii="Times New Roman" w:hAnsi="Times New Roman" w:cs="Times New Roman"/>
        </w:rPr>
        <w:t>odini doneseni su sljedeći finacijsko planski dokumenti:</w:t>
      </w:r>
    </w:p>
    <w:p w:rsidR="00C21253" w:rsidRPr="004F03C8" w:rsidRDefault="00C21253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-Proračun</w:t>
      </w:r>
      <w:r w:rsidR="00743111" w:rsidRPr="004F03C8">
        <w:rPr>
          <w:rFonts w:ascii="Times New Roman" w:hAnsi="Times New Roman" w:cs="Times New Roman"/>
        </w:rPr>
        <w:t xml:space="preserve"> Općine Donji Kukuruzari za 2023</w:t>
      </w:r>
      <w:r w:rsidR="009E7A78" w:rsidRPr="004F03C8">
        <w:rPr>
          <w:rFonts w:ascii="Times New Roman" w:hAnsi="Times New Roman" w:cs="Times New Roman"/>
        </w:rPr>
        <w:t>. g</w:t>
      </w:r>
      <w:r w:rsidRPr="004F03C8">
        <w:rPr>
          <w:rFonts w:ascii="Times New Roman" w:hAnsi="Times New Roman" w:cs="Times New Roman"/>
        </w:rPr>
        <w:t>odinu donesen je na sjednici Općinskog vijeća Općine Donji Kukur</w:t>
      </w:r>
      <w:r w:rsidR="00B87407" w:rsidRPr="004F03C8">
        <w:rPr>
          <w:rFonts w:ascii="Times New Roman" w:hAnsi="Times New Roman" w:cs="Times New Roman"/>
        </w:rPr>
        <w:t>uzari, održanoj 16. prosinca 2022</w:t>
      </w:r>
      <w:r w:rsidR="009E7A78" w:rsidRPr="004F03C8">
        <w:rPr>
          <w:rFonts w:ascii="Times New Roman" w:hAnsi="Times New Roman" w:cs="Times New Roman"/>
        </w:rPr>
        <w:t>. g</w:t>
      </w:r>
      <w:r w:rsidRPr="004F03C8">
        <w:rPr>
          <w:rFonts w:ascii="Times New Roman" w:hAnsi="Times New Roman" w:cs="Times New Roman"/>
        </w:rPr>
        <w:t>odine, a isti je objavljen u službenom glasi</w:t>
      </w:r>
      <w:r w:rsidR="00B87407" w:rsidRPr="004F03C8">
        <w:rPr>
          <w:rFonts w:ascii="Times New Roman" w:hAnsi="Times New Roman" w:cs="Times New Roman"/>
        </w:rPr>
        <w:t>lu „Službeni vjesnik“ broj 103/22</w:t>
      </w:r>
    </w:p>
    <w:p w:rsidR="00C21253" w:rsidRPr="004F03C8" w:rsidRDefault="00C21253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-I. Iz</w:t>
      </w:r>
      <w:r w:rsidR="00B87407" w:rsidRPr="004F03C8">
        <w:rPr>
          <w:rFonts w:ascii="Times New Roman" w:hAnsi="Times New Roman" w:cs="Times New Roman"/>
        </w:rPr>
        <w:t>mjene i dopune Proračuna za 2023</w:t>
      </w:r>
      <w:r w:rsidR="009E7A78" w:rsidRPr="004F03C8">
        <w:rPr>
          <w:rFonts w:ascii="Times New Roman" w:hAnsi="Times New Roman" w:cs="Times New Roman"/>
        </w:rPr>
        <w:t>. g</w:t>
      </w:r>
      <w:r w:rsidRPr="004F03C8">
        <w:rPr>
          <w:rFonts w:ascii="Times New Roman" w:hAnsi="Times New Roman" w:cs="Times New Roman"/>
        </w:rPr>
        <w:t>od</w:t>
      </w:r>
      <w:r w:rsidR="00F12BD9" w:rsidRPr="004F03C8">
        <w:rPr>
          <w:rFonts w:ascii="Times New Roman" w:hAnsi="Times New Roman" w:cs="Times New Roman"/>
        </w:rPr>
        <w:t xml:space="preserve">inu donesene su 29. </w:t>
      </w:r>
      <w:r w:rsidR="00B87407" w:rsidRPr="004F03C8">
        <w:rPr>
          <w:rFonts w:ascii="Times New Roman" w:hAnsi="Times New Roman" w:cs="Times New Roman"/>
        </w:rPr>
        <w:t>svibnja 2023</w:t>
      </w:r>
      <w:r w:rsidR="009E7A78" w:rsidRPr="004F03C8">
        <w:rPr>
          <w:rFonts w:ascii="Times New Roman" w:hAnsi="Times New Roman" w:cs="Times New Roman"/>
        </w:rPr>
        <w:t>. g</w:t>
      </w:r>
      <w:r w:rsidRPr="004F03C8">
        <w:rPr>
          <w:rFonts w:ascii="Times New Roman" w:hAnsi="Times New Roman" w:cs="Times New Roman"/>
        </w:rPr>
        <w:t>odine, a iste su objavljene u službenom glasilu „Službeni vjesnik“ broj:</w:t>
      </w:r>
      <w:r w:rsidR="00B87407" w:rsidRPr="004F03C8">
        <w:rPr>
          <w:rFonts w:ascii="Times New Roman" w:hAnsi="Times New Roman" w:cs="Times New Roman"/>
        </w:rPr>
        <w:t xml:space="preserve"> 45a/23</w:t>
      </w:r>
    </w:p>
    <w:p w:rsidR="00B9376C" w:rsidRPr="004F03C8" w:rsidRDefault="00B9376C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-II. Iz</w:t>
      </w:r>
      <w:r w:rsidR="009E7A78" w:rsidRPr="004F03C8">
        <w:rPr>
          <w:rFonts w:ascii="Times New Roman" w:hAnsi="Times New Roman" w:cs="Times New Roman"/>
        </w:rPr>
        <w:t>mjene i dopune Proračun</w:t>
      </w:r>
      <w:r w:rsidR="00B87407" w:rsidRPr="004F03C8">
        <w:rPr>
          <w:rFonts w:ascii="Times New Roman" w:hAnsi="Times New Roman" w:cs="Times New Roman"/>
        </w:rPr>
        <w:t>a za 2023</w:t>
      </w:r>
      <w:r w:rsidR="00F12BD9" w:rsidRPr="004F03C8">
        <w:rPr>
          <w:rFonts w:ascii="Times New Roman" w:hAnsi="Times New Roman" w:cs="Times New Roman"/>
        </w:rPr>
        <w:t>. godinu d</w:t>
      </w:r>
      <w:r w:rsidR="00B87407" w:rsidRPr="004F03C8">
        <w:rPr>
          <w:rFonts w:ascii="Times New Roman" w:hAnsi="Times New Roman" w:cs="Times New Roman"/>
        </w:rPr>
        <w:t>onesene su 29</w:t>
      </w:r>
      <w:r w:rsidR="00F12BD9" w:rsidRPr="004F03C8">
        <w:rPr>
          <w:rFonts w:ascii="Times New Roman" w:hAnsi="Times New Roman" w:cs="Times New Roman"/>
        </w:rPr>
        <w:t xml:space="preserve">. </w:t>
      </w:r>
      <w:r w:rsidR="00B87407" w:rsidRPr="004F03C8">
        <w:rPr>
          <w:rFonts w:ascii="Times New Roman" w:hAnsi="Times New Roman" w:cs="Times New Roman"/>
        </w:rPr>
        <w:t xml:space="preserve">rujna </w:t>
      </w:r>
      <w:r w:rsidR="009E7A78" w:rsidRPr="004F03C8">
        <w:rPr>
          <w:rFonts w:ascii="Times New Roman" w:hAnsi="Times New Roman" w:cs="Times New Roman"/>
        </w:rPr>
        <w:t xml:space="preserve"> 202</w:t>
      </w:r>
      <w:r w:rsidR="00B87407" w:rsidRPr="004F03C8">
        <w:rPr>
          <w:rFonts w:ascii="Times New Roman" w:hAnsi="Times New Roman" w:cs="Times New Roman"/>
        </w:rPr>
        <w:t>3</w:t>
      </w:r>
      <w:r w:rsidR="009E7A78" w:rsidRPr="004F03C8">
        <w:rPr>
          <w:rFonts w:ascii="Times New Roman" w:hAnsi="Times New Roman" w:cs="Times New Roman"/>
        </w:rPr>
        <w:t>. g</w:t>
      </w:r>
      <w:r w:rsidRPr="004F03C8">
        <w:rPr>
          <w:rFonts w:ascii="Times New Roman" w:hAnsi="Times New Roman" w:cs="Times New Roman"/>
        </w:rPr>
        <w:t>odine, a iste su objavljene u službenom gla</w:t>
      </w:r>
      <w:r w:rsidR="00F12BD9" w:rsidRPr="004F03C8">
        <w:rPr>
          <w:rFonts w:ascii="Times New Roman" w:hAnsi="Times New Roman" w:cs="Times New Roman"/>
        </w:rPr>
        <w:t>sil</w:t>
      </w:r>
      <w:r w:rsidR="00B87407" w:rsidRPr="004F03C8">
        <w:rPr>
          <w:rFonts w:ascii="Times New Roman" w:hAnsi="Times New Roman" w:cs="Times New Roman"/>
        </w:rPr>
        <w:t>u „Službeni vjesnik“ broj: 76/23</w:t>
      </w:r>
    </w:p>
    <w:p w:rsidR="00B9376C" w:rsidRPr="004F03C8" w:rsidRDefault="00B9376C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 III. Izmjene i dopune Pro</w:t>
      </w:r>
      <w:r w:rsidR="00B87407" w:rsidRPr="004F03C8">
        <w:rPr>
          <w:rFonts w:ascii="Times New Roman" w:hAnsi="Times New Roman" w:cs="Times New Roman"/>
        </w:rPr>
        <w:t>računa za 2023</w:t>
      </w:r>
      <w:r w:rsidR="009E7A78" w:rsidRPr="004F03C8">
        <w:rPr>
          <w:rFonts w:ascii="Times New Roman" w:hAnsi="Times New Roman" w:cs="Times New Roman"/>
        </w:rPr>
        <w:t>. g</w:t>
      </w:r>
      <w:r w:rsidRPr="004F03C8">
        <w:rPr>
          <w:rFonts w:ascii="Times New Roman" w:hAnsi="Times New Roman" w:cs="Times New Roman"/>
        </w:rPr>
        <w:t>odi</w:t>
      </w:r>
      <w:r w:rsidR="00B87407" w:rsidRPr="004F03C8">
        <w:rPr>
          <w:rFonts w:ascii="Times New Roman" w:hAnsi="Times New Roman" w:cs="Times New Roman"/>
        </w:rPr>
        <w:t>nu donesene su 14. prosinca 2023</w:t>
      </w:r>
      <w:r w:rsidR="009E7A78" w:rsidRPr="004F03C8">
        <w:rPr>
          <w:rFonts w:ascii="Times New Roman" w:hAnsi="Times New Roman" w:cs="Times New Roman"/>
        </w:rPr>
        <w:t>. g</w:t>
      </w:r>
      <w:r w:rsidRPr="004F03C8">
        <w:rPr>
          <w:rFonts w:ascii="Times New Roman" w:hAnsi="Times New Roman" w:cs="Times New Roman"/>
        </w:rPr>
        <w:t xml:space="preserve">odine, a iste su objavljene u službenom glasilu </w:t>
      </w:r>
      <w:r w:rsidR="00F12BD9" w:rsidRPr="004F03C8">
        <w:rPr>
          <w:rFonts w:ascii="Times New Roman" w:hAnsi="Times New Roman" w:cs="Times New Roman"/>
        </w:rPr>
        <w:t>„Službeni vjesnik“ br</w:t>
      </w:r>
      <w:r w:rsidR="00B87407" w:rsidRPr="004F03C8">
        <w:rPr>
          <w:rFonts w:ascii="Times New Roman" w:hAnsi="Times New Roman" w:cs="Times New Roman"/>
        </w:rPr>
        <w:t>oj: 102/23</w:t>
      </w:r>
    </w:p>
    <w:p w:rsidR="0063585E" w:rsidRPr="004F03C8" w:rsidRDefault="00B9376C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-Odluka o raspodj</w:t>
      </w:r>
      <w:r w:rsidR="00B87407" w:rsidRPr="004F03C8">
        <w:rPr>
          <w:rFonts w:ascii="Times New Roman" w:hAnsi="Times New Roman" w:cs="Times New Roman"/>
        </w:rPr>
        <w:t>eli rezlutata poslovanja za 2022</w:t>
      </w:r>
      <w:r w:rsidR="009E7A78" w:rsidRPr="004F03C8">
        <w:rPr>
          <w:rFonts w:ascii="Times New Roman" w:hAnsi="Times New Roman" w:cs="Times New Roman"/>
        </w:rPr>
        <w:t>. g</w:t>
      </w:r>
      <w:r w:rsidRPr="004F03C8">
        <w:rPr>
          <w:rFonts w:ascii="Times New Roman" w:hAnsi="Times New Roman" w:cs="Times New Roman"/>
        </w:rPr>
        <w:t xml:space="preserve">odinu, </w:t>
      </w:r>
      <w:r w:rsidR="009E7A78" w:rsidRPr="004F03C8">
        <w:rPr>
          <w:rFonts w:ascii="Times New Roman" w:hAnsi="Times New Roman" w:cs="Times New Roman"/>
        </w:rPr>
        <w:t>donesena na sjedn</w:t>
      </w:r>
      <w:r w:rsidR="0063408C" w:rsidRPr="004F03C8">
        <w:rPr>
          <w:rFonts w:ascii="Times New Roman" w:hAnsi="Times New Roman" w:cs="Times New Roman"/>
        </w:rPr>
        <w:t xml:space="preserve">ici Općinskoj vijeća održanoj 29. </w:t>
      </w:r>
      <w:r w:rsidR="00B87407" w:rsidRPr="004F03C8">
        <w:rPr>
          <w:rFonts w:ascii="Times New Roman" w:hAnsi="Times New Roman" w:cs="Times New Roman"/>
        </w:rPr>
        <w:t>svibnja</w:t>
      </w:r>
      <w:r w:rsidR="009E7A78" w:rsidRPr="004F03C8">
        <w:rPr>
          <w:rFonts w:ascii="Times New Roman" w:hAnsi="Times New Roman" w:cs="Times New Roman"/>
        </w:rPr>
        <w:t xml:space="preserve"> 202</w:t>
      </w:r>
      <w:r w:rsidR="00B87407" w:rsidRPr="004F03C8">
        <w:rPr>
          <w:rFonts w:ascii="Times New Roman" w:hAnsi="Times New Roman" w:cs="Times New Roman"/>
        </w:rPr>
        <w:t>3</w:t>
      </w:r>
      <w:r w:rsidR="009E7A78" w:rsidRPr="004F03C8">
        <w:rPr>
          <w:rFonts w:ascii="Times New Roman" w:hAnsi="Times New Roman" w:cs="Times New Roman"/>
        </w:rPr>
        <w:t>. g</w:t>
      </w:r>
      <w:r w:rsidRPr="004F03C8">
        <w:rPr>
          <w:rFonts w:ascii="Times New Roman" w:hAnsi="Times New Roman" w:cs="Times New Roman"/>
        </w:rPr>
        <w:t>odine, objavljena</w:t>
      </w:r>
      <w:r w:rsidR="00B87407" w:rsidRPr="004F03C8">
        <w:rPr>
          <w:rFonts w:ascii="Times New Roman" w:hAnsi="Times New Roman" w:cs="Times New Roman"/>
        </w:rPr>
        <w:t xml:space="preserve"> u „Službenom vjesniku“ broj: 45a/23</w:t>
      </w:r>
    </w:p>
    <w:p w:rsidR="0063585E" w:rsidRPr="004F03C8" w:rsidRDefault="0063585E" w:rsidP="004F03C8">
      <w:pPr>
        <w:rPr>
          <w:rFonts w:ascii="Times New Roman" w:hAnsi="Times New Roman" w:cs="Times New Roman"/>
        </w:rPr>
      </w:pPr>
    </w:p>
    <w:p w:rsidR="0063585E" w:rsidRPr="004F03C8" w:rsidRDefault="0063585E" w:rsidP="004F03C8">
      <w:pPr>
        <w:rPr>
          <w:rFonts w:ascii="Times New Roman" w:hAnsi="Times New Roman" w:cs="Times New Roman"/>
        </w:rPr>
      </w:pPr>
    </w:p>
    <w:p w:rsidR="00B87407" w:rsidRPr="004F03C8" w:rsidRDefault="00B87407" w:rsidP="004F03C8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4F03C8" w:rsidRDefault="004F03C8" w:rsidP="004F03C8">
      <w:pPr>
        <w:rPr>
          <w:rFonts w:ascii="Times New Roman" w:hAnsi="Times New Roman" w:cs="Times New Roman"/>
          <w:b/>
        </w:rPr>
      </w:pPr>
    </w:p>
    <w:p w:rsidR="0063585E" w:rsidRPr="004F03C8" w:rsidRDefault="0063585E" w:rsidP="004F03C8">
      <w:pPr>
        <w:rPr>
          <w:rFonts w:ascii="Times New Roman" w:hAnsi="Times New Roman" w:cs="Times New Roman"/>
          <w:b/>
        </w:rPr>
      </w:pPr>
      <w:r w:rsidRPr="004F03C8">
        <w:rPr>
          <w:rFonts w:ascii="Times New Roman" w:hAnsi="Times New Roman" w:cs="Times New Roman"/>
          <w:b/>
        </w:rPr>
        <w:t>Obrazloženje ostvarenja prihoda i primitaka, te izvršenja rashoda i izdataka</w:t>
      </w:r>
    </w:p>
    <w:p w:rsidR="0063585E" w:rsidRPr="004F03C8" w:rsidRDefault="0063585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Proračun Općine Donji Kukuruzari zajedno s Proračuns</w:t>
      </w:r>
      <w:r w:rsidR="00AC6F64" w:rsidRPr="004F03C8">
        <w:rPr>
          <w:rFonts w:ascii="Times New Roman" w:hAnsi="Times New Roman" w:cs="Times New Roman"/>
        </w:rPr>
        <w:t>kim korisnikom u periodu od 1. siječnja do 31. p</w:t>
      </w:r>
      <w:r w:rsidRPr="004F03C8">
        <w:rPr>
          <w:rFonts w:ascii="Times New Roman" w:hAnsi="Times New Roman" w:cs="Times New Roman"/>
        </w:rPr>
        <w:t>rosinca 202</w:t>
      </w:r>
      <w:r w:rsidR="00B87407" w:rsidRPr="004F03C8">
        <w:rPr>
          <w:rFonts w:ascii="Times New Roman" w:hAnsi="Times New Roman" w:cs="Times New Roman"/>
        </w:rPr>
        <w:t>3</w:t>
      </w:r>
      <w:r w:rsidRPr="004F03C8">
        <w:rPr>
          <w:rFonts w:ascii="Times New Roman" w:hAnsi="Times New Roman" w:cs="Times New Roman"/>
        </w:rPr>
        <w:t>. Godine ostavren je kako slijedi:</w:t>
      </w:r>
    </w:p>
    <w:p w:rsidR="0063585E" w:rsidRPr="004F03C8" w:rsidRDefault="0063585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  <w:b/>
        </w:rPr>
        <w:t>Prihodi</w:t>
      </w:r>
      <w:r w:rsidRPr="004F03C8">
        <w:rPr>
          <w:rFonts w:ascii="Times New Roman" w:hAnsi="Times New Roman" w:cs="Times New Roman"/>
        </w:rPr>
        <w:t xml:space="preserve"> u iznosu </w:t>
      </w:r>
      <w:r w:rsidR="00B87407" w:rsidRPr="004F03C8">
        <w:rPr>
          <w:rFonts w:ascii="Times New Roman" w:hAnsi="Times New Roman" w:cs="Times New Roman"/>
          <w:b/>
        </w:rPr>
        <w:t>1.215.582,89</w:t>
      </w:r>
      <w:r w:rsidR="005B7137" w:rsidRPr="004F03C8">
        <w:rPr>
          <w:rFonts w:ascii="Times New Roman" w:hAnsi="Times New Roman" w:cs="Times New Roman"/>
          <w:b/>
        </w:rPr>
        <w:t xml:space="preserve"> eura.</w:t>
      </w:r>
    </w:p>
    <w:p w:rsidR="0063585E" w:rsidRPr="004F03C8" w:rsidRDefault="0063585E" w:rsidP="004F03C8">
      <w:pPr>
        <w:rPr>
          <w:rFonts w:ascii="Times New Roman" w:hAnsi="Times New Roman" w:cs="Times New Roman"/>
          <w:b/>
        </w:rPr>
      </w:pPr>
      <w:r w:rsidRPr="004F03C8">
        <w:rPr>
          <w:rFonts w:ascii="Times New Roman" w:hAnsi="Times New Roman" w:cs="Times New Roman"/>
          <w:b/>
        </w:rPr>
        <w:t>Rashodi</w:t>
      </w:r>
      <w:r w:rsidRPr="004F03C8">
        <w:rPr>
          <w:rFonts w:ascii="Times New Roman" w:hAnsi="Times New Roman" w:cs="Times New Roman"/>
        </w:rPr>
        <w:t xml:space="preserve"> u iznosu </w:t>
      </w:r>
      <w:r w:rsidR="005B7137" w:rsidRPr="004F03C8">
        <w:rPr>
          <w:rFonts w:ascii="Times New Roman" w:hAnsi="Times New Roman" w:cs="Times New Roman"/>
          <w:b/>
        </w:rPr>
        <w:t>849.835,51 eura</w:t>
      </w:r>
      <w:r w:rsidRPr="004F03C8">
        <w:rPr>
          <w:rFonts w:ascii="Times New Roman" w:hAnsi="Times New Roman" w:cs="Times New Roman"/>
        </w:rPr>
        <w:t>, te je</w:t>
      </w:r>
      <w:r w:rsidR="00B54552" w:rsidRPr="004F03C8">
        <w:rPr>
          <w:rFonts w:ascii="Times New Roman" w:hAnsi="Times New Roman" w:cs="Times New Roman"/>
        </w:rPr>
        <w:t xml:space="preserve"> u navedenom razdoblju ostvarena razlika višak/manjak u iznosu od </w:t>
      </w:r>
      <w:r w:rsidR="005B7137" w:rsidRPr="004F03C8">
        <w:rPr>
          <w:rFonts w:ascii="Times New Roman" w:hAnsi="Times New Roman" w:cs="Times New Roman"/>
          <w:b/>
        </w:rPr>
        <w:t>365.747,39</w:t>
      </w:r>
      <w:r w:rsidR="00B54552" w:rsidRPr="004F03C8">
        <w:rPr>
          <w:rFonts w:ascii="Times New Roman" w:hAnsi="Times New Roman" w:cs="Times New Roman"/>
          <w:b/>
        </w:rPr>
        <w:t xml:space="preserve"> </w:t>
      </w:r>
      <w:r w:rsidR="005B7137" w:rsidRPr="004F03C8">
        <w:rPr>
          <w:rFonts w:ascii="Times New Roman" w:hAnsi="Times New Roman" w:cs="Times New Roman"/>
          <w:b/>
        </w:rPr>
        <w:t>eura</w:t>
      </w:r>
      <w:r w:rsidR="00B54552" w:rsidRPr="004F03C8">
        <w:rPr>
          <w:rFonts w:ascii="Times New Roman" w:hAnsi="Times New Roman" w:cs="Times New Roman"/>
          <w:b/>
        </w:rPr>
        <w:t>.</w:t>
      </w:r>
    </w:p>
    <w:p w:rsidR="00B54552" w:rsidRPr="004F03C8" w:rsidRDefault="00B54552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Višak prihoda i primitaka raspoloživ u sljedećem razdoblju je u iznosu od</w:t>
      </w:r>
      <w:r w:rsidRPr="004F03C8">
        <w:rPr>
          <w:rFonts w:ascii="Times New Roman" w:hAnsi="Times New Roman" w:cs="Times New Roman"/>
          <w:b/>
        </w:rPr>
        <w:t xml:space="preserve"> </w:t>
      </w:r>
      <w:r w:rsidR="005B7137" w:rsidRPr="004F03C8">
        <w:rPr>
          <w:rFonts w:ascii="Times New Roman" w:hAnsi="Times New Roman" w:cs="Times New Roman"/>
          <w:b/>
        </w:rPr>
        <w:t>407.402,85 eura</w:t>
      </w:r>
      <w:r w:rsidRPr="004F03C8">
        <w:rPr>
          <w:rFonts w:ascii="Times New Roman" w:hAnsi="Times New Roman" w:cs="Times New Roman"/>
          <w:b/>
        </w:rPr>
        <w:t>.</w:t>
      </w:r>
    </w:p>
    <w:p w:rsidR="0063585E" w:rsidRPr="004F03C8" w:rsidRDefault="0063585E" w:rsidP="004F03C8">
      <w:pPr>
        <w:rPr>
          <w:rFonts w:ascii="Times New Roman" w:hAnsi="Times New Roman" w:cs="Times New Roman"/>
        </w:rPr>
      </w:pPr>
    </w:p>
    <w:p w:rsidR="00536BFE" w:rsidRDefault="00536BFE" w:rsidP="004F03C8">
      <w:pPr>
        <w:rPr>
          <w:rFonts w:ascii="Times New Roman" w:hAnsi="Times New Roman" w:cs="Times New Roman"/>
          <w:b/>
        </w:rPr>
      </w:pPr>
    </w:p>
    <w:p w:rsidR="00536BFE" w:rsidRDefault="00536BFE" w:rsidP="004F03C8">
      <w:pPr>
        <w:rPr>
          <w:rFonts w:ascii="Times New Roman" w:hAnsi="Times New Roman" w:cs="Times New Roman"/>
          <w:b/>
        </w:rPr>
      </w:pPr>
    </w:p>
    <w:p w:rsidR="00536BFE" w:rsidRDefault="00536BFE" w:rsidP="004F03C8">
      <w:pPr>
        <w:rPr>
          <w:rFonts w:ascii="Times New Roman" w:hAnsi="Times New Roman" w:cs="Times New Roman"/>
          <w:b/>
        </w:rPr>
      </w:pPr>
    </w:p>
    <w:p w:rsidR="00536BFE" w:rsidRDefault="00536BFE" w:rsidP="004F03C8">
      <w:pPr>
        <w:rPr>
          <w:rFonts w:ascii="Times New Roman" w:hAnsi="Times New Roman" w:cs="Times New Roman"/>
          <w:b/>
        </w:rPr>
      </w:pPr>
    </w:p>
    <w:p w:rsidR="0063585E" w:rsidRPr="004F03C8" w:rsidRDefault="0063585E" w:rsidP="004F03C8">
      <w:pPr>
        <w:rPr>
          <w:rFonts w:ascii="Times New Roman" w:hAnsi="Times New Roman" w:cs="Times New Roman"/>
          <w:b/>
        </w:rPr>
      </w:pPr>
      <w:r w:rsidRPr="004F03C8">
        <w:rPr>
          <w:rFonts w:ascii="Times New Roman" w:hAnsi="Times New Roman" w:cs="Times New Roman"/>
          <w:b/>
        </w:rPr>
        <w:t>UKUPNI PRIHODI I PRIMICI</w:t>
      </w:r>
    </w:p>
    <w:p w:rsidR="0063585E" w:rsidRPr="004F03C8" w:rsidRDefault="0063585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Ukupni prihodi i primici </w:t>
      </w:r>
      <w:r w:rsidR="005B7137" w:rsidRPr="004F03C8">
        <w:rPr>
          <w:rFonts w:ascii="Times New Roman" w:hAnsi="Times New Roman" w:cs="Times New Roman"/>
        </w:rPr>
        <w:t>1.215.582,89 eura</w:t>
      </w:r>
      <w:r w:rsidRPr="004F03C8">
        <w:rPr>
          <w:rFonts w:ascii="Times New Roman" w:hAnsi="Times New Roman" w:cs="Times New Roman"/>
        </w:rPr>
        <w:t>.</w:t>
      </w:r>
    </w:p>
    <w:p w:rsidR="0063585E" w:rsidRPr="004F03C8" w:rsidRDefault="0063585E" w:rsidP="004F03C8">
      <w:pPr>
        <w:rPr>
          <w:rFonts w:ascii="Times New Roman" w:hAnsi="Times New Roman" w:cs="Times New Roman"/>
        </w:rPr>
      </w:pPr>
    </w:p>
    <w:p w:rsidR="0063585E" w:rsidRPr="004F03C8" w:rsidRDefault="0063585E" w:rsidP="004F03C8">
      <w:pPr>
        <w:rPr>
          <w:rFonts w:ascii="Times New Roman" w:hAnsi="Times New Roman" w:cs="Times New Roman"/>
          <w:b/>
        </w:rPr>
      </w:pPr>
      <w:r w:rsidRPr="004F03C8">
        <w:rPr>
          <w:rFonts w:ascii="Times New Roman" w:hAnsi="Times New Roman" w:cs="Times New Roman"/>
          <w:b/>
        </w:rPr>
        <w:lastRenderedPageBreak/>
        <w:t>Prihodi poslovanja</w:t>
      </w:r>
    </w:p>
    <w:p w:rsidR="0063585E" w:rsidRPr="004F03C8" w:rsidRDefault="0063585E" w:rsidP="004F03C8">
      <w:pPr>
        <w:rPr>
          <w:rFonts w:ascii="Times New Roman" w:hAnsi="Times New Roman" w:cs="Times New Roman"/>
          <w:b/>
        </w:rPr>
      </w:pPr>
      <w:r w:rsidRPr="004F03C8">
        <w:rPr>
          <w:rFonts w:ascii="Times New Roman" w:hAnsi="Times New Roman" w:cs="Times New Roman"/>
          <w:b/>
        </w:rPr>
        <w:t xml:space="preserve">Po strukturi prihoda </w:t>
      </w:r>
      <w:r w:rsidR="00B8595E" w:rsidRPr="004F03C8">
        <w:rPr>
          <w:rFonts w:ascii="Times New Roman" w:hAnsi="Times New Roman" w:cs="Times New Roman"/>
          <w:b/>
        </w:rPr>
        <w:t>se odnose na:</w:t>
      </w:r>
    </w:p>
    <w:p w:rsidR="00B8595E" w:rsidRPr="004F03C8" w:rsidRDefault="00B8595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Prihodi od poreza i prireza iznose </w:t>
      </w:r>
      <w:r w:rsidR="00B54552" w:rsidRPr="004F03C8">
        <w:rPr>
          <w:rFonts w:ascii="Times New Roman" w:hAnsi="Times New Roman" w:cs="Times New Roman"/>
        </w:rPr>
        <w:t xml:space="preserve"> </w:t>
      </w:r>
      <w:r w:rsidR="005B7137" w:rsidRPr="004F03C8">
        <w:rPr>
          <w:rFonts w:ascii="Times New Roman" w:hAnsi="Times New Roman" w:cs="Times New Roman"/>
        </w:rPr>
        <w:t>107.654,85 eura</w:t>
      </w:r>
      <w:r w:rsidRPr="004F03C8">
        <w:rPr>
          <w:rFonts w:ascii="Times New Roman" w:hAnsi="Times New Roman" w:cs="Times New Roman"/>
        </w:rPr>
        <w:t>.</w:t>
      </w:r>
    </w:p>
    <w:p w:rsidR="00B8595E" w:rsidRPr="004F03C8" w:rsidRDefault="00B8595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Pomoći iz inozemstva i od subjekata unutar općeg proračuna iznose </w:t>
      </w:r>
      <w:r w:rsidR="005B7137" w:rsidRPr="004F03C8">
        <w:rPr>
          <w:rFonts w:ascii="Times New Roman" w:hAnsi="Times New Roman" w:cs="Times New Roman"/>
        </w:rPr>
        <w:t>1.019.548,75 eura</w:t>
      </w:r>
      <w:r w:rsidRPr="004F03C8">
        <w:rPr>
          <w:rFonts w:ascii="Times New Roman" w:hAnsi="Times New Roman" w:cs="Times New Roman"/>
        </w:rPr>
        <w:t>.</w:t>
      </w:r>
    </w:p>
    <w:p w:rsidR="00B8595E" w:rsidRPr="004F03C8" w:rsidRDefault="00B8595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Prihodi od imovine iznose </w:t>
      </w:r>
      <w:r w:rsidR="005B7137" w:rsidRPr="004F03C8">
        <w:rPr>
          <w:rFonts w:ascii="Times New Roman" w:hAnsi="Times New Roman" w:cs="Times New Roman"/>
        </w:rPr>
        <w:t>1.980,79 eura</w:t>
      </w:r>
      <w:r w:rsidRPr="004F03C8">
        <w:rPr>
          <w:rFonts w:ascii="Times New Roman" w:hAnsi="Times New Roman" w:cs="Times New Roman"/>
        </w:rPr>
        <w:t>.</w:t>
      </w:r>
    </w:p>
    <w:p w:rsidR="00B8595E" w:rsidRPr="004F03C8" w:rsidRDefault="00B8595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Prihodi od upravnih i administrativnih pristojbi, pristojbi po posebnim propisima i naknada iznose </w:t>
      </w:r>
      <w:r w:rsidR="005B7137" w:rsidRPr="004F03C8">
        <w:rPr>
          <w:rFonts w:ascii="Times New Roman" w:hAnsi="Times New Roman" w:cs="Times New Roman"/>
        </w:rPr>
        <w:t>83.533,39 eura</w:t>
      </w:r>
      <w:r w:rsidRPr="004F03C8">
        <w:rPr>
          <w:rFonts w:ascii="Times New Roman" w:hAnsi="Times New Roman" w:cs="Times New Roman"/>
        </w:rPr>
        <w:t>.</w:t>
      </w:r>
    </w:p>
    <w:p w:rsidR="00B8595E" w:rsidRPr="004F03C8" w:rsidRDefault="00B8595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Kazne, upravne mjere i ostali prihodi iznose</w:t>
      </w:r>
      <w:r w:rsidR="00B54552" w:rsidRPr="004F03C8">
        <w:rPr>
          <w:rFonts w:ascii="Times New Roman" w:hAnsi="Times New Roman" w:cs="Times New Roman"/>
        </w:rPr>
        <w:t xml:space="preserve">  </w:t>
      </w:r>
      <w:r w:rsidR="005B7137" w:rsidRPr="004F03C8">
        <w:rPr>
          <w:rFonts w:ascii="Times New Roman" w:hAnsi="Times New Roman" w:cs="Times New Roman"/>
        </w:rPr>
        <w:t>2.865,11 eura</w:t>
      </w:r>
      <w:r w:rsidRPr="004F03C8">
        <w:rPr>
          <w:rFonts w:ascii="Times New Roman" w:hAnsi="Times New Roman" w:cs="Times New Roman"/>
        </w:rPr>
        <w:t>.</w:t>
      </w:r>
    </w:p>
    <w:p w:rsidR="00B8595E" w:rsidRPr="004F03C8" w:rsidRDefault="00AC6F64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U periodu od </w:t>
      </w:r>
      <w:r w:rsidR="00B13470" w:rsidRPr="004F03C8">
        <w:rPr>
          <w:rFonts w:ascii="Times New Roman" w:hAnsi="Times New Roman" w:cs="Times New Roman"/>
        </w:rPr>
        <w:t>1. siječnja do 31. prosinca 2023</w:t>
      </w:r>
      <w:r w:rsidRPr="004F03C8">
        <w:rPr>
          <w:rFonts w:ascii="Times New Roman" w:hAnsi="Times New Roman" w:cs="Times New Roman"/>
        </w:rPr>
        <w:t>. g</w:t>
      </w:r>
      <w:r w:rsidR="00B8595E" w:rsidRPr="004F03C8">
        <w:rPr>
          <w:rFonts w:ascii="Times New Roman" w:hAnsi="Times New Roman" w:cs="Times New Roman"/>
        </w:rPr>
        <w:t>odine nije bilo prodaje nefinancijske imovine.</w:t>
      </w:r>
    </w:p>
    <w:p w:rsidR="00B8595E" w:rsidRPr="004F03C8" w:rsidRDefault="00B8595E" w:rsidP="004F03C8">
      <w:pPr>
        <w:rPr>
          <w:rFonts w:ascii="Times New Roman" w:hAnsi="Times New Roman" w:cs="Times New Roman"/>
        </w:rPr>
      </w:pPr>
    </w:p>
    <w:p w:rsidR="00B8595E" w:rsidRPr="004F03C8" w:rsidRDefault="00B8595E" w:rsidP="004F03C8">
      <w:pPr>
        <w:rPr>
          <w:rFonts w:ascii="Times New Roman" w:hAnsi="Times New Roman" w:cs="Times New Roman"/>
        </w:rPr>
      </w:pPr>
    </w:p>
    <w:p w:rsidR="00B8595E" w:rsidRPr="004F03C8" w:rsidRDefault="00B8595E" w:rsidP="004F03C8">
      <w:pPr>
        <w:rPr>
          <w:rFonts w:ascii="Times New Roman" w:hAnsi="Times New Roman" w:cs="Times New Roman"/>
          <w:b/>
        </w:rPr>
      </w:pPr>
      <w:r w:rsidRPr="004F03C8">
        <w:rPr>
          <w:rFonts w:ascii="Times New Roman" w:hAnsi="Times New Roman" w:cs="Times New Roman"/>
          <w:b/>
        </w:rPr>
        <w:t>UKUPNI RASHODI I IZDACI</w:t>
      </w:r>
    </w:p>
    <w:p w:rsidR="00B8595E" w:rsidRPr="004F03C8" w:rsidRDefault="00B54552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Ukupni rashodi i izdaci ostva</w:t>
      </w:r>
      <w:r w:rsidR="00B8595E" w:rsidRPr="004F03C8">
        <w:rPr>
          <w:rFonts w:ascii="Times New Roman" w:hAnsi="Times New Roman" w:cs="Times New Roman"/>
        </w:rPr>
        <w:t xml:space="preserve">reni su u iznosu od </w:t>
      </w:r>
      <w:r w:rsidR="00B13470" w:rsidRPr="004F03C8">
        <w:rPr>
          <w:rFonts w:ascii="Times New Roman" w:hAnsi="Times New Roman" w:cs="Times New Roman"/>
        </w:rPr>
        <w:t>849.835,51 eura</w:t>
      </w:r>
      <w:r w:rsidR="00B8595E" w:rsidRPr="004F03C8">
        <w:rPr>
          <w:rFonts w:ascii="Times New Roman" w:hAnsi="Times New Roman" w:cs="Times New Roman"/>
        </w:rPr>
        <w:t>.</w:t>
      </w:r>
    </w:p>
    <w:p w:rsidR="00B8595E" w:rsidRPr="004F03C8" w:rsidRDefault="00B8595E" w:rsidP="004F03C8">
      <w:pPr>
        <w:rPr>
          <w:rFonts w:ascii="Times New Roman" w:hAnsi="Times New Roman" w:cs="Times New Roman"/>
        </w:rPr>
      </w:pPr>
    </w:p>
    <w:p w:rsidR="00B8595E" w:rsidRPr="004F03C8" w:rsidRDefault="00B8595E" w:rsidP="004F03C8">
      <w:pPr>
        <w:rPr>
          <w:rFonts w:ascii="Times New Roman" w:hAnsi="Times New Roman" w:cs="Times New Roman"/>
          <w:b/>
        </w:rPr>
      </w:pPr>
      <w:r w:rsidRPr="004F03C8">
        <w:rPr>
          <w:rFonts w:ascii="Times New Roman" w:hAnsi="Times New Roman" w:cs="Times New Roman"/>
          <w:b/>
        </w:rPr>
        <w:t>Rashodi poslovanja</w:t>
      </w:r>
    </w:p>
    <w:p w:rsidR="00B8595E" w:rsidRPr="004F03C8" w:rsidRDefault="00B8595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Rashodi poslovanja zajedno s rashodima  Proračunskog korisnika </w:t>
      </w:r>
      <w:r w:rsidR="00AC6F64" w:rsidRPr="004F03C8">
        <w:rPr>
          <w:rFonts w:ascii="Times New Roman" w:hAnsi="Times New Roman" w:cs="Times New Roman"/>
        </w:rPr>
        <w:t>u periodu od 1.siječnja do 31. prosinca 2</w:t>
      </w:r>
      <w:r w:rsidR="00B13470" w:rsidRPr="004F03C8">
        <w:rPr>
          <w:rFonts w:ascii="Times New Roman" w:hAnsi="Times New Roman" w:cs="Times New Roman"/>
        </w:rPr>
        <w:t>023</w:t>
      </w:r>
      <w:r w:rsidR="00AC6F64" w:rsidRPr="004F03C8">
        <w:rPr>
          <w:rFonts w:ascii="Times New Roman" w:hAnsi="Times New Roman" w:cs="Times New Roman"/>
        </w:rPr>
        <w:t>. g</w:t>
      </w:r>
      <w:r w:rsidRPr="004F03C8">
        <w:rPr>
          <w:rFonts w:ascii="Times New Roman" w:hAnsi="Times New Roman" w:cs="Times New Roman"/>
        </w:rPr>
        <w:t xml:space="preserve">odine iznose </w:t>
      </w:r>
      <w:r w:rsidR="00B13470" w:rsidRPr="004F03C8">
        <w:rPr>
          <w:rFonts w:ascii="Times New Roman" w:hAnsi="Times New Roman" w:cs="Times New Roman"/>
        </w:rPr>
        <w:t>849.835,51 eura</w:t>
      </w:r>
      <w:r w:rsidRPr="004F03C8">
        <w:rPr>
          <w:rFonts w:ascii="Times New Roman" w:hAnsi="Times New Roman" w:cs="Times New Roman"/>
        </w:rPr>
        <w:t>.</w:t>
      </w:r>
    </w:p>
    <w:p w:rsidR="00B8595E" w:rsidRPr="004F03C8" w:rsidRDefault="00B8595E" w:rsidP="004F03C8">
      <w:pPr>
        <w:rPr>
          <w:rFonts w:ascii="Times New Roman" w:hAnsi="Times New Roman" w:cs="Times New Roman"/>
        </w:rPr>
      </w:pPr>
    </w:p>
    <w:p w:rsidR="004F03C8" w:rsidRDefault="004F03C8" w:rsidP="004F03C8">
      <w:pPr>
        <w:rPr>
          <w:rFonts w:ascii="Times New Roman" w:hAnsi="Times New Roman" w:cs="Times New Roman"/>
          <w:b/>
        </w:rPr>
      </w:pPr>
    </w:p>
    <w:p w:rsidR="00B8595E" w:rsidRPr="004F03C8" w:rsidRDefault="00B8595E" w:rsidP="004F03C8">
      <w:pPr>
        <w:rPr>
          <w:rFonts w:ascii="Times New Roman" w:hAnsi="Times New Roman" w:cs="Times New Roman"/>
          <w:b/>
        </w:rPr>
      </w:pPr>
      <w:r w:rsidRPr="004F03C8">
        <w:rPr>
          <w:rFonts w:ascii="Times New Roman" w:hAnsi="Times New Roman" w:cs="Times New Roman"/>
          <w:b/>
        </w:rPr>
        <w:t>Po strukturi rashodi se odnose na:</w:t>
      </w:r>
    </w:p>
    <w:p w:rsidR="00B8595E" w:rsidRPr="004F03C8" w:rsidRDefault="00B8595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Rashodi za zaposlene iznose </w:t>
      </w:r>
      <w:r w:rsidR="00B13470" w:rsidRPr="004F03C8">
        <w:rPr>
          <w:rFonts w:ascii="Times New Roman" w:hAnsi="Times New Roman" w:cs="Times New Roman"/>
        </w:rPr>
        <w:t>299.846,62 eura</w:t>
      </w:r>
      <w:r w:rsidRPr="004F03C8">
        <w:rPr>
          <w:rFonts w:ascii="Times New Roman" w:hAnsi="Times New Roman" w:cs="Times New Roman"/>
        </w:rPr>
        <w:t>.</w:t>
      </w:r>
    </w:p>
    <w:p w:rsidR="00B8595E" w:rsidRPr="004F03C8" w:rsidRDefault="00B8595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Materijalni rashodi iznose </w:t>
      </w:r>
      <w:r w:rsidR="00B13470" w:rsidRPr="004F03C8">
        <w:rPr>
          <w:rFonts w:ascii="Times New Roman" w:hAnsi="Times New Roman" w:cs="Times New Roman"/>
        </w:rPr>
        <w:t>332.341,38 eura</w:t>
      </w:r>
      <w:r w:rsidRPr="004F03C8">
        <w:rPr>
          <w:rFonts w:ascii="Times New Roman" w:hAnsi="Times New Roman" w:cs="Times New Roman"/>
        </w:rPr>
        <w:t>.</w:t>
      </w:r>
    </w:p>
    <w:p w:rsidR="00B8595E" w:rsidRPr="004F03C8" w:rsidRDefault="00B8595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Financijski rashodi iznose </w:t>
      </w:r>
      <w:r w:rsidR="00B13470" w:rsidRPr="004F03C8">
        <w:rPr>
          <w:rFonts w:ascii="Times New Roman" w:hAnsi="Times New Roman" w:cs="Times New Roman"/>
        </w:rPr>
        <w:t>1.798,78 eura</w:t>
      </w:r>
      <w:r w:rsidRPr="004F03C8">
        <w:rPr>
          <w:rFonts w:ascii="Times New Roman" w:hAnsi="Times New Roman" w:cs="Times New Roman"/>
        </w:rPr>
        <w:t>.</w:t>
      </w:r>
    </w:p>
    <w:p w:rsidR="00B8595E" w:rsidRPr="004F03C8" w:rsidRDefault="00B8595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Subvencije iznose </w:t>
      </w:r>
      <w:r w:rsidR="00B13470" w:rsidRPr="004F03C8">
        <w:rPr>
          <w:rFonts w:ascii="Times New Roman" w:hAnsi="Times New Roman" w:cs="Times New Roman"/>
        </w:rPr>
        <w:t>12.564,34 eura</w:t>
      </w:r>
      <w:r w:rsidRPr="004F03C8">
        <w:rPr>
          <w:rFonts w:ascii="Times New Roman" w:hAnsi="Times New Roman" w:cs="Times New Roman"/>
        </w:rPr>
        <w:t>.</w:t>
      </w:r>
    </w:p>
    <w:p w:rsidR="00B8595E" w:rsidRPr="004F03C8" w:rsidRDefault="00B8595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Naknade građanima i kućanstvima iznose </w:t>
      </w:r>
      <w:r w:rsidR="00B13470" w:rsidRPr="004F03C8">
        <w:rPr>
          <w:rFonts w:ascii="Times New Roman" w:hAnsi="Times New Roman" w:cs="Times New Roman"/>
        </w:rPr>
        <w:t>45.644,57 eura</w:t>
      </w:r>
      <w:r w:rsidRPr="004F03C8">
        <w:rPr>
          <w:rFonts w:ascii="Times New Roman" w:hAnsi="Times New Roman" w:cs="Times New Roman"/>
        </w:rPr>
        <w:t>.</w:t>
      </w:r>
    </w:p>
    <w:p w:rsidR="00B8595E" w:rsidRPr="004F03C8" w:rsidRDefault="00B8595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Ostali rashodi iznose </w:t>
      </w:r>
      <w:r w:rsidR="00B13470" w:rsidRPr="004F03C8">
        <w:rPr>
          <w:rFonts w:ascii="Times New Roman" w:hAnsi="Times New Roman" w:cs="Times New Roman"/>
        </w:rPr>
        <w:t>14.612,18 eura.</w:t>
      </w:r>
    </w:p>
    <w:p w:rsidR="00B5535E" w:rsidRPr="004F03C8" w:rsidRDefault="00B5535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Rashodi za nabavu nefinancijske imovine zajedno s rash</w:t>
      </w:r>
      <w:r w:rsidR="00AC6F64" w:rsidRPr="004F03C8">
        <w:rPr>
          <w:rFonts w:ascii="Times New Roman" w:hAnsi="Times New Roman" w:cs="Times New Roman"/>
        </w:rPr>
        <w:t xml:space="preserve">odima Proračunskog korisnika u periodu od </w:t>
      </w:r>
      <w:r w:rsidR="00B13470" w:rsidRPr="004F03C8">
        <w:rPr>
          <w:rFonts w:ascii="Times New Roman" w:hAnsi="Times New Roman" w:cs="Times New Roman"/>
        </w:rPr>
        <w:t>1. siječnja do 31. prosinca 2023</w:t>
      </w:r>
      <w:r w:rsidR="00AC6F64" w:rsidRPr="004F03C8">
        <w:rPr>
          <w:rFonts w:ascii="Times New Roman" w:hAnsi="Times New Roman" w:cs="Times New Roman"/>
        </w:rPr>
        <w:t>. g</w:t>
      </w:r>
      <w:r w:rsidRPr="004F03C8">
        <w:rPr>
          <w:rFonts w:ascii="Times New Roman" w:hAnsi="Times New Roman" w:cs="Times New Roman"/>
        </w:rPr>
        <w:t xml:space="preserve">odine iznose </w:t>
      </w:r>
      <w:r w:rsidR="00B13470" w:rsidRPr="004F03C8">
        <w:rPr>
          <w:rFonts w:ascii="Times New Roman" w:hAnsi="Times New Roman" w:cs="Times New Roman"/>
        </w:rPr>
        <w:t>143.027,64 eura</w:t>
      </w:r>
      <w:r w:rsidRPr="004F03C8">
        <w:rPr>
          <w:rFonts w:ascii="Times New Roman" w:hAnsi="Times New Roman" w:cs="Times New Roman"/>
        </w:rPr>
        <w:t>.</w:t>
      </w:r>
    </w:p>
    <w:p w:rsidR="00B5535E" w:rsidRPr="004F03C8" w:rsidRDefault="00B5535E" w:rsidP="004F03C8">
      <w:pPr>
        <w:rPr>
          <w:rFonts w:ascii="Times New Roman" w:hAnsi="Times New Roman" w:cs="Times New Roman"/>
          <w:b/>
        </w:rPr>
      </w:pPr>
      <w:r w:rsidRPr="004F03C8">
        <w:rPr>
          <w:rFonts w:ascii="Times New Roman" w:hAnsi="Times New Roman" w:cs="Times New Roman"/>
          <w:b/>
        </w:rPr>
        <w:t>Po strukturi rashodi</w:t>
      </w:r>
      <w:r w:rsidR="00B13470" w:rsidRPr="004F03C8">
        <w:rPr>
          <w:rFonts w:ascii="Times New Roman" w:hAnsi="Times New Roman" w:cs="Times New Roman"/>
          <w:b/>
        </w:rPr>
        <w:t xml:space="preserve"> za nabavu nefinancijske imovine</w:t>
      </w:r>
      <w:r w:rsidRPr="004F03C8">
        <w:rPr>
          <w:rFonts w:ascii="Times New Roman" w:hAnsi="Times New Roman" w:cs="Times New Roman"/>
          <w:b/>
        </w:rPr>
        <w:t xml:space="preserve"> se odnose na:</w:t>
      </w:r>
    </w:p>
    <w:p w:rsidR="00B5535E" w:rsidRPr="004F03C8" w:rsidRDefault="00B5535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-postrojenja i oprema </w:t>
      </w:r>
      <w:r w:rsidR="00B13470" w:rsidRPr="004F03C8">
        <w:rPr>
          <w:rFonts w:ascii="Times New Roman" w:hAnsi="Times New Roman" w:cs="Times New Roman"/>
        </w:rPr>
        <w:t xml:space="preserve"> 60.051,23 eura</w:t>
      </w:r>
    </w:p>
    <w:p w:rsidR="00B13470" w:rsidRPr="004F03C8" w:rsidRDefault="00B13470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lastRenderedPageBreak/>
        <w:t>- građevinski objekti  82.432,81 eura</w:t>
      </w:r>
    </w:p>
    <w:p w:rsidR="00B13470" w:rsidRPr="004F03C8" w:rsidRDefault="00B13470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-knjige, umetnička djela i ostale izložbene vrijednosti 203,60 eura</w:t>
      </w:r>
    </w:p>
    <w:p w:rsidR="00B5535E" w:rsidRPr="004F03C8" w:rsidRDefault="00B5535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-nematerijalna proizvedena imovina </w:t>
      </w:r>
      <w:r w:rsidR="00B13470" w:rsidRPr="004F03C8">
        <w:rPr>
          <w:rFonts w:ascii="Times New Roman" w:hAnsi="Times New Roman" w:cs="Times New Roman"/>
        </w:rPr>
        <w:t>340,00 eura</w:t>
      </w:r>
    </w:p>
    <w:p w:rsidR="00B5535E" w:rsidRPr="004F03C8" w:rsidRDefault="00B5535E" w:rsidP="004F03C8">
      <w:pPr>
        <w:rPr>
          <w:rFonts w:ascii="Times New Roman" w:hAnsi="Times New Roman" w:cs="Times New Roman"/>
          <w:b/>
        </w:rPr>
      </w:pPr>
    </w:p>
    <w:p w:rsidR="00B5535E" w:rsidRPr="004F03C8" w:rsidRDefault="00B5535E" w:rsidP="004F03C8">
      <w:pPr>
        <w:rPr>
          <w:rFonts w:ascii="Times New Roman" w:hAnsi="Times New Roman" w:cs="Times New Roman"/>
          <w:b/>
        </w:rPr>
      </w:pPr>
      <w:r w:rsidRPr="004F03C8">
        <w:rPr>
          <w:rFonts w:ascii="Times New Roman" w:hAnsi="Times New Roman" w:cs="Times New Roman"/>
          <w:b/>
        </w:rPr>
        <w:t>POSEBNI DIO- Programsko planiranje</w:t>
      </w:r>
    </w:p>
    <w:p w:rsidR="00B5535E" w:rsidRPr="004F03C8" w:rsidRDefault="00B5535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Za fi</w:t>
      </w:r>
      <w:r w:rsidR="00941746" w:rsidRPr="004F03C8">
        <w:rPr>
          <w:rFonts w:ascii="Times New Roman" w:hAnsi="Times New Roman" w:cs="Times New Roman"/>
        </w:rPr>
        <w:t>nanciranje javnih rashoda u 2023</w:t>
      </w:r>
      <w:r w:rsidR="00AC6F64" w:rsidRPr="004F03C8">
        <w:rPr>
          <w:rFonts w:ascii="Times New Roman" w:hAnsi="Times New Roman" w:cs="Times New Roman"/>
        </w:rPr>
        <w:t>. g</w:t>
      </w:r>
      <w:r w:rsidRPr="004F03C8">
        <w:rPr>
          <w:rFonts w:ascii="Times New Roman" w:hAnsi="Times New Roman" w:cs="Times New Roman"/>
        </w:rPr>
        <w:t>odini doneseni su sljedeći akti, koji su ostvareni, kako slijedi:</w:t>
      </w:r>
    </w:p>
    <w:p w:rsidR="00B5535E" w:rsidRPr="004F03C8" w:rsidRDefault="00E1463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  <w:b/>
        </w:rPr>
        <w:t>Program promicanja kulture</w:t>
      </w:r>
      <w:r w:rsidR="00B5535E" w:rsidRPr="004F03C8">
        <w:rPr>
          <w:rFonts w:ascii="Times New Roman" w:hAnsi="Times New Roman" w:cs="Times New Roman"/>
        </w:rPr>
        <w:t xml:space="preserve"> ostvaren je u iznosu od </w:t>
      </w:r>
      <w:r w:rsidR="005C5998" w:rsidRPr="004F03C8">
        <w:rPr>
          <w:rFonts w:ascii="Times New Roman" w:hAnsi="Times New Roman" w:cs="Times New Roman"/>
        </w:rPr>
        <w:t>27.487,87 eura</w:t>
      </w:r>
      <w:r w:rsidR="00B5535E" w:rsidRPr="004F03C8">
        <w:rPr>
          <w:rFonts w:ascii="Times New Roman" w:hAnsi="Times New Roman" w:cs="Times New Roman"/>
        </w:rPr>
        <w:t>.</w:t>
      </w:r>
    </w:p>
    <w:p w:rsidR="00B5535E" w:rsidRPr="004F03C8" w:rsidRDefault="00B5535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Narodnoj knjižnici i čitaonici „Napredak“ preko rizničnog poslovanja podmireni su troškovi u iznosu od </w:t>
      </w:r>
      <w:r w:rsidR="005C5998" w:rsidRPr="004F03C8">
        <w:rPr>
          <w:rFonts w:ascii="Times New Roman" w:hAnsi="Times New Roman" w:cs="Times New Roman"/>
        </w:rPr>
        <w:t>22.906,77 eura</w:t>
      </w:r>
      <w:r w:rsidRPr="004F03C8">
        <w:rPr>
          <w:rFonts w:ascii="Times New Roman" w:hAnsi="Times New Roman" w:cs="Times New Roman"/>
        </w:rPr>
        <w:t>.</w:t>
      </w:r>
    </w:p>
    <w:p w:rsidR="00B5535E" w:rsidRPr="004F03C8" w:rsidRDefault="00B5535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Ku</w:t>
      </w:r>
      <w:r w:rsidR="00B0044D" w:rsidRPr="004F03C8">
        <w:rPr>
          <w:rFonts w:ascii="Times New Roman" w:hAnsi="Times New Roman" w:cs="Times New Roman"/>
        </w:rPr>
        <w:t>lturno umjetničkom društvu „Donji Kukuruzari“ preneseno je</w:t>
      </w:r>
      <w:r w:rsidR="000771BF" w:rsidRPr="004F03C8">
        <w:rPr>
          <w:rFonts w:ascii="Times New Roman" w:hAnsi="Times New Roman" w:cs="Times New Roman"/>
        </w:rPr>
        <w:t xml:space="preserve"> </w:t>
      </w:r>
      <w:r w:rsidR="005C5998" w:rsidRPr="004F03C8">
        <w:rPr>
          <w:rFonts w:ascii="Times New Roman" w:hAnsi="Times New Roman" w:cs="Times New Roman"/>
        </w:rPr>
        <w:t>230,00 eura</w:t>
      </w:r>
      <w:r w:rsidR="000771BF" w:rsidRPr="004F03C8">
        <w:rPr>
          <w:rFonts w:ascii="Times New Roman" w:hAnsi="Times New Roman" w:cs="Times New Roman"/>
        </w:rPr>
        <w:t>.</w:t>
      </w:r>
    </w:p>
    <w:p w:rsidR="000771BF" w:rsidRPr="004F03C8" w:rsidRDefault="000771BF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P</w:t>
      </w:r>
      <w:r w:rsidR="00D27851" w:rsidRPr="004F03C8">
        <w:rPr>
          <w:rFonts w:ascii="Times New Roman" w:hAnsi="Times New Roman" w:cs="Times New Roman"/>
        </w:rPr>
        <w:t>o</w:t>
      </w:r>
      <w:r w:rsidRPr="004F03C8">
        <w:rPr>
          <w:rFonts w:ascii="Times New Roman" w:hAnsi="Times New Roman" w:cs="Times New Roman"/>
        </w:rPr>
        <w:t xml:space="preserve">moći vjerskim zajednicama za obavljanje redovne djelatnosti isplaćen je u iznos od </w:t>
      </w:r>
      <w:r w:rsidR="005C5998" w:rsidRPr="004F03C8">
        <w:rPr>
          <w:rFonts w:ascii="Times New Roman" w:hAnsi="Times New Roman" w:cs="Times New Roman"/>
        </w:rPr>
        <w:t>4.147,50 eura.</w:t>
      </w:r>
    </w:p>
    <w:p w:rsidR="00B5535E" w:rsidRPr="004F03C8" w:rsidRDefault="00B5535E" w:rsidP="004F03C8">
      <w:pPr>
        <w:rPr>
          <w:rFonts w:ascii="Times New Roman" w:hAnsi="Times New Roman" w:cs="Times New Roman"/>
        </w:rPr>
      </w:pPr>
    </w:p>
    <w:p w:rsidR="00B5535E" w:rsidRPr="004F03C8" w:rsidRDefault="00B5535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  <w:b/>
        </w:rPr>
        <w:t xml:space="preserve">Program </w:t>
      </w:r>
      <w:r w:rsidR="00D27851" w:rsidRPr="004F03C8">
        <w:rPr>
          <w:rFonts w:ascii="Times New Roman" w:hAnsi="Times New Roman" w:cs="Times New Roman"/>
          <w:b/>
        </w:rPr>
        <w:t xml:space="preserve">organizacije i provođenja zaštite i spašavanja </w:t>
      </w:r>
      <w:r w:rsidRPr="004F03C8">
        <w:rPr>
          <w:rFonts w:ascii="Times New Roman" w:hAnsi="Times New Roman" w:cs="Times New Roman"/>
        </w:rPr>
        <w:t xml:space="preserve">ostvaren je u iznosu od </w:t>
      </w:r>
      <w:r w:rsidR="005C5998" w:rsidRPr="004F03C8">
        <w:rPr>
          <w:rFonts w:ascii="Times New Roman" w:hAnsi="Times New Roman" w:cs="Times New Roman"/>
        </w:rPr>
        <w:t>6.762,72 eura</w:t>
      </w:r>
      <w:r w:rsidRPr="004F03C8">
        <w:rPr>
          <w:rFonts w:ascii="Times New Roman" w:hAnsi="Times New Roman" w:cs="Times New Roman"/>
        </w:rPr>
        <w:t xml:space="preserve"> i to:</w:t>
      </w:r>
    </w:p>
    <w:p w:rsidR="00B5535E" w:rsidRPr="004F03C8" w:rsidRDefault="005C5998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Dobrovoljnom</w:t>
      </w:r>
      <w:r w:rsidR="00B5535E" w:rsidRPr="004F03C8">
        <w:rPr>
          <w:rFonts w:ascii="Times New Roman" w:hAnsi="Times New Roman" w:cs="Times New Roman"/>
        </w:rPr>
        <w:t xml:space="preserve"> vat</w:t>
      </w:r>
      <w:r w:rsidRPr="004F03C8">
        <w:rPr>
          <w:rFonts w:ascii="Times New Roman" w:hAnsi="Times New Roman" w:cs="Times New Roman"/>
        </w:rPr>
        <w:t>rogasnom</w:t>
      </w:r>
      <w:r w:rsidR="00B5535E" w:rsidRPr="004F03C8">
        <w:rPr>
          <w:rFonts w:ascii="Times New Roman" w:hAnsi="Times New Roman" w:cs="Times New Roman"/>
        </w:rPr>
        <w:t xml:space="preserve"> društvu Donji Kukuruzari </w:t>
      </w:r>
      <w:r w:rsidRPr="004F03C8">
        <w:rPr>
          <w:rFonts w:ascii="Times New Roman" w:hAnsi="Times New Roman" w:cs="Times New Roman"/>
        </w:rPr>
        <w:t xml:space="preserve">isplaćeno je za dnevnice 334,00 eura </w:t>
      </w:r>
      <w:r w:rsidR="00B5535E" w:rsidRPr="004F03C8">
        <w:rPr>
          <w:rFonts w:ascii="Times New Roman" w:hAnsi="Times New Roman" w:cs="Times New Roman"/>
        </w:rPr>
        <w:t>.</w:t>
      </w:r>
    </w:p>
    <w:p w:rsidR="00492E8B" w:rsidRPr="004F03C8" w:rsidRDefault="00942535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Deratizacija/dezinsekcija ostvarena u iznosu od </w:t>
      </w:r>
      <w:r w:rsidR="005C5998" w:rsidRPr="004F03C8">
        <w:rPr>
          <w:rFonts w:ascii="Times New Roman" w:hAnsi="Times New Roman" w:cs="Times New Roman"/>
        </w:rPr>
        <w:t>2.165,56 eura</w:t>
      </w:r>
      <w:r w:rsidRPr="004F03C8">
        <w:rPr>
          <w:rFonts w:ascii="Times New Roman" w:hAnsi="Times New Roman" w:cs="Times New Roman"/>
        </w:rPr>
        <w:t>.</w:t>
      </w:r>
    </w:p>
    <w:p w:rsidR="00942535" w:rsidRPr="004F03C8" w:rsidRDefault="00942535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Hrvatska gorska služba spašavanja ostvarena u iznosu od </w:t>
      </w:r>
      <w:r w:rsidR="005C5998" w:rsidRPr="004F03C8">
        <w:rPr>
          <w:rFonts w:ascii="Times New Roman" w:hAnsi="Times New Roman" w:cs="Times New Roman"/>
        </w:rPr>
        <w:t>400,00 eura</w:t>
      </w:r>
      <w:r w:rsidRPr="004F03C8">
        <w:rPr>
          <w:rFonts w:ascii="Times New Roman" w:hAnsi="Times New Roman" w:cs="Times New Roman"/>
        </w:rPr>
        <w:t>.</w:t>
      </w:r>
    </w:p>
    <w:p w:rsidR="00942535" w:rsidRPr="004F03C8" w:rsidRDefault="005C5998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Zbrinjavanje divljači ostvareno je u iznosu od 1.393,56 eura.</w:t>
      </w:r>
    </w:p>
    <w:p w:rsidR="005C5998" w:rsidRPr="004F03C8" w:rsidRDefault="005C5998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Oprema za održavanje i zaštitu ostvareno je u iznosu od 2.469,60 eura.</w:t>
      </w:r>
    </w:p>
    <w:p w:rsidR="00942535" w:rsidRPr="004F03C8" w:rsidRDefault="00942535" w:rsidP="004F03C8">
      <w:pPr>
        <w:rPr>
          <w:rFonts w:ascii="Times New Roman" w:hAnsi="Times New Roman" w:cs="Times New Roman"/>
        </w:rPr>
      </w:pPr>
    </w:p>
    <w:p w:rsidR="00492E8B" w:rsidRPr="004F03C8" w:rsidRDefault="00492E8B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  <w:b/>
        </w:rPr>
        <w:t xml:space="preserve">Program </w:t>
      </w:r>
      <w:r w:rsidR="00E1463E" w:rsidRPr="004F03C8">
        <w:rPr>
          <w:rFonts w:ascii="Times New Roman" w:hAnsi="Times New Roman" w:cs="Times New Roman"/>
          <w:b/>
        </w:rPr>
        <w:t xml:space="preserve">razvoja sporta i rekreacije </w:t>
      </w:r>
      <w:r w:rsidRPr="004F03C8">
        <w:rPr>
          <w:rFonts w:ascii="Times New Roman" w:hAnsi="Times New Roman" w:cs="Times New Roman"/>
        </w:rPr>
        <w:t>ostvaren je u iznosu od</w:t>
      </w:r>
      <w:r w:rsidR="00942535" w:rsidRPr="004F03C8">
        <w:rPr>
          <w:rFonts w:ascii="Times New Roman" w:hAnsi="Times New Roman" w:cs="Times New Roman"/>
        </w:rPr>
        <w:t xml:space="preserve"> </w:t>
      </w:r>
      <w:r w:rsidR="00121BF7" w:rsidRPr="004F03C8">
        <w:rPr>
          <w:rFonts w:ascii="Times New Roman" w:hAnsi="Times New Roman" w:cs="Times New Roman"/>
        </w:rPr>
        <w:t>37.132,39 eura</w:t>
      </w:r>
      <w:r w:rsidRPr="004F03C8">
        <w:rPr>
          <w:rFonts w:ascii="Times New Roman" w:hAnsi="Times New Roman" w:cs="Times New Roman"/>
        </w:rPr>
        <w:t xml:space="preserve"> i to:</w:t>
      </w:r>
    </w:p>
    <w:p w:rsidR="00492E8B" w:rsidRPr="004F03C8" w:rsidRDefault="00492E8B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NK</w:t>
      </w:r>
      <w:r w:rsidR="00B0044D" w:rsidRPr="004F03C8">
        <w:rPr>
          <w:rFonts w:ascii="Times New Roman" w:hAnsi="Times New Roman" w:cs="Times New Roman"/>
        </w:rPr>
        <w:t xml:space="preserve"> „</w:t>
      </w:r>
      <w:r w:rsidRPr="004F03C8">
        <w:rPr>
          <w:rFonts w:ascii="Times New Roman" w:hAnsi="Times New Roman" w:cs="Times New Roman"/>
        </w:rPr>
        <w:t xml:space="preserve"> Radnik</w:t>
      </w:r>
      <w:r w:rsidR="00B0044D" w:rsidRPr="004F03C8">
        <w:rPr>
          <w:rFonts w:ascii="Times New Roman" w:hAnsi="Times New Roman" w:cs="Times New Roman"/>
        </w:rPr>
        <w:t>“</w:t>
      </w:r>
      <w:r w:rsidRPr="004F03C8">
        <w:rPr>
          <w:rFonts w:ascii="Times New Roman" w:hAnsi="Times New Roman" w:cs="Times New Roman"/>
        </w:rPr>
        <w:t xml:space="preserve"> Majur preneseno je </w:t>
      </w:r>
      <w:r w:rsidR="00121BF7" w:rsidRPr="004F03C8">
        <w:rPr>
          <w:rFonts w:ascii="Times New Roman" w:hAnsi="Times New Roman" w:cs="Times New Roman"/>
        </w:rPr>
        <w:t>2.000,00 eura</w:t>
      </w:r>
      <w:r w:rsidRPr="004F03C8">
        <w:rPr>
          <w:rFonts w:ascii="Times New Roman" w:hAnsi="Times New Roman" w:cs="Times New Roman"/>
        </w:rPr>
        <w:t>.</w:t>
      </w:r>
    </w:p>
    <w:p w:rsidR="00942535" w:rsidRPr="004F03C8" w:rsidRDefault="00121BF7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Rekonstrukcija dječjeg igrališta Donji Kukuruzari iznosi 34.382,39 eura.</w:t>
      </w:r>
    </w:p>
    <w:p w:rsidR="00121BF7" w:rsidRPr="004F03C8" w:rsidRDefault="00121BF7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Uluga za stručni nadzor dječjeg igrališta iznosi 750,00 eura.</w:t>
      </w:r>
    </w:p>
    <w:p w:rsidR="00492E8B" w:rsidRPr="004F03C8" w:rsidRDefault="00492E8B" w:rsidP="004F03C8">
      <w:pPr>
        <w:rPr>
          <w:rFonts w:ascii="Times New Roman" w:hAnsi="Times New Roman" w:cs="Times New Roman"/>
        </w:rPr>
      </w:pPr>
    </w:p>
    <w:p w:rsidR="00536BFE" w:rsidRDefault="00536BFE" w:rsidP="004F03C8">
      <w:pPr>
        <w:rPr>
          <w:rFonts w:ascii="Times New Roman" w:hAnsi="Times New Roman" w:cs="Times New Roman"/>
          <w:b/>
        </w:rPr>
      </w:pPr>
    </w:p>
    <w:p w:rsidR="00492E8B" w:rsidRPr="004F03C8" w:rsidRDefault="00E1463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  <w:b/>
        </w:rPr>
        <w:t>Program socijalne skrbi</w:t>
      </w:r>
      <w:r w:rsidR="00492E8B" w:rsidRPr="004F03C8">
        <w:rPr>
          <w:rFonts w:ascii="Times New Roman" w:hAnsi="Times New Roman" w:cs="Times New Roman"/>
        </w:rPr>
        <w:t xml:space="preserve"> ostvaren je u iznosu od </w:t>
      </w:r>
      <w:r w:rsidR="00121BF7" w:rsidRPr="004F03C8">
        <w:rPr>
          <w:rFonts w:ascii="Times New Roman" w:hAnsi="Times New Roman" w:cs="Times New Roman"/>
        </w:rPr>
        <w:t>48.695,37 eura</w:t>
      </w:r>
      <w:r w:rsidR="00492E8B" w:rsidRPr="004F03C8">
        <w:rPr>
          <w:rFonts w:ascii="Times New Roman" w:hAnsi="Times New Roman" w:cs="Times New Roman"/>
        </w:rPr>
        <w:t xml:space="preserve"> i to:</w:t>
      </w:r>
    </w:p>
    <w:p w:rsidR="00492E8B" w:rsidRPr="004F03C8" w:rsidRDefault="000F16C6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N</w:t>
      </w:r>
      <w:r w:rsidR="00492E8B" w:rsidRPr="004F03C8">
        <w:rPr>
          <w:rFonts w:ascii="Times New Roman" w:hAnsi="Times New Roman" w:cs="Times New Roman"/>
        </w:rPr>
        <w:t xml:space="preserve">aknade za novorođenu djecu u iznosu od </w:t>
      </w:r>
      <w:r w:rsidR="00121BF7" w:rsidRPr="004F03C8">
        <w:rPr>
          <w:rFonts w:ascii="Times New Roman" w:hAnsi="Times New Roman" w:cs="Times New Roman"/>
        </w:rPr>
        <w:t>929,04 eura</w:t>
      </w:r>
      <w:r w:rsidRPr="004F03C8">
        <w:rPr>
          <w:rFonts w:ascii="Times New Roman" w:hAnsi="Times New Roman" w:cs="Times New Roman"/>
        </w:rPr>
        <w:t>.</w:t>
      </w:r>
    </w:p>
    <w:p w:rsidR="00492E8B" w:rsidRPr="004F03C8" w:rsidRDefault="000F16C6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J</w:t>
      </w:r>
      <w:r w:rsidR="00492E8B" w:rsidRPr="004F03C8">
        <w:rPr>
          <w:rFonts w:ascii="Times New Roman" w:hAnsi="Times New Roman" w:cs="Times New Roman"/>
        </w:rPr>
        <w:t xml:space="preserve">ednokratne naknade u iznosu od </w:t>
      </w:r>
      <w:r w:rsidR="00121BF7" w:rsidRPr="004F03C8">
        <w:rPr>
          <w:rFonts w:ascii="Times New Roman" w:hAnsi="Times New Roman" w:cs="Times New Roman"/>
        </w:rPr>
        <w:t>1.760,44 eura</w:t>
      </w:r>
      <w:r w:rsidRPr="004F03C8">
        <w:rPr>
          <w:rFonts w:ascii="Times New Roman" w:hAnsi="Times New Roman" w:cs="Times New Roman"/>
        </w:rPr>
        <w:t>.</w:t>
      </w:r>
    </w:p>
    <w:p w:rsidR="00492E8B" w:rsidRPr="004F03C8" w:rsidRDefault="000F16C6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N</w:t>
      </w:r>
      <w:r w:rsidR="00492E8B" w:rsidRPr="004F03C8">
        <w:rPr>
          <w:rFonts w:ascii="Times New Roman" w:hAnsi="Times New Roman" w:cs="Times New Roman"/>
        </w:rPr>
        <w:t xml:space="preserve">aknade za troškove stanovanja u iznosu od </w:t>
      </w:r>
      <w:r w:rsidR="00121BF7" w:rsidRPr="004F03C8">
        <w:rPr>
          <w:rFonts w:ascii="Times New Roman" w:hAnsi="Times New Roman" w:cs="Times New Roman"/>
        </w:rPr>
        <w:t>7.133,48 eura</w:t>
      </w:r>
      <w:r w:rsidR="00492E8B" w:rsidRPr="004F03C8">
        <w:rPr>
          <w:rFonts w:ascii="Times New Roman" w:hAnsi="Times New Roman" w:cs="Times New Roman"/>
        </w:rPr>
        <w:t>.</w:t>
      </w:r>
    </w:p>
    <w:p w:rsidR="00492E8B" w:rsidRPr="004F03C8" w:rsidRDefault="000F16C6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lastRenderedPageBreak/>
        <w:t>N</w:t>
      </w:r>
      <w:r w:rsidR="00492E8B" w:rsidRPr="004F03C8">
        <w:rPr>
          <w:rFonts w:ascii="Times New Roman" w:hAnsi="Times New Roman" w:cs="Times New Roman"/>
        </w:rPr>
        <w:t>aknada za nabavu ogrjev</w:t>
      </w:r>
      <w:r w:rsidR="00121BF7" w:rsidRPr="004F03C8">
        <w:rPr>
          <w:rFonts w:ascii="Times New Roman" w:hAnsi="Times New Roman" w:cs="Times New Roman"/>
        </w:rPr>
        <w:t>a</w:t>
      </w:r>
      <w:r w:rsidR="00492E8B" w:rsidRPr="004F03C8">
        <w:rPr>
          <w:rFonts w:ascii="Times New Roman" w:hAnsi="Times New Roman" w:cs="Times New Roman"/>
        </w:rPr>
        <w:t xml:space="preserve">-drva u iznosu od </w:t>
      </w:r>
      <w:r w:rsidR="00121BF7" w:rsidRPr="004F03C8">
        <w:rPr>
          <w:rFonts w:ascii="Times New Roman" w:hAnsi="Times New Roman" w:cs="Times New Roman"/>
        </w:rPr>
        <w:t>6.185,70 eura</w:t>
      </w:r>
      <w:r w:rsidRPr="004F03C8">
        <w:rPr>
          <w:rFonts w:ascii="Times New Roman" w:hAnsi="Times New Roman" w:cs="Times New Roman"/>
        </w:rPr>
        <w:t>.</w:t>
      </w:r>
    </w:p>
    <w:p w:rsidR="00492E8B" w:rsidRPr="004F03C8" w:rsidRDefault="000F16C6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S</w:t>
      </w:r>
      <w:r w:rsidR="00492E8B" w:rsidRPr="004F03C8">
        <w:rPr>
          <w:rFonts w:ascii="Times New Roman" w:hAnsi="Times New Roman" w:cs="Times New Roman"/>
        </w:rPr>
        <w:t xml:space="preserve">tijepndije studentima u iznosu od </w:t>
      </w:r>
      <w:r w:rsidR="00121BF7" w:rsidRPr="004F03C8">
        <w:rPr>
          <w:rFonts w:ascii="Times New Roman" w:hAnsi="Times New Roman" w:cs="Times New Roman"/>
        </w:rPr>
        <w:t>8.950,00 eura</w:t>
      </w:r>
      <w:r w:rsidRPr="004F03C8">
        <w:rPr>
          <w:rFonts w:ascii="Times New Roman" w:hAnsi="Times New Roman" w:cs="Times New Roman"/>
        </w:rPr>
        <w:t>.</w:t>
      </w:r>
    </w:p>
    <w:p w:rsidR="00492E8B" w:rsidRPr="004F03C8" w:rsidRDefault="000F16C6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S</w:t>
      </w:r>
      <w:r w:rsidR="00492E8B" w:rsidRPr="004F03C8">
        <w:rPr>
          <w:rFonts w:ascii="Times New Roman" w:hAnsi="Times New Roman" w:cs="Times New Roman"/>
        </w:rPr>
        <w:t xml:space="preserve">ufinanciranje troškova prehrane učenika u iznosu od </w:t>
      </w:r>
      <w:r w:rsidR="00121BF7" w:rsidRPr="004F03C8">
        <w:rPr>
          <w:rFonts w:ascii="Times New Roman" w:hAnsi="Times New Roman" w:cs="Times New Roman"/>
        </w:rPr>
        <w:t>25,49 eura</w:t>
      </w:r>
      <w:r w:rsidRPr="004F03C8">
        <w:rPr>
          <w:rFonts w:ascii="Times New Roman" w:hAnsi="Times New Roman" w:cs="Times New Roman"/>
        </w:rPr>
        <w:t>.</w:t>
      </w:r>
    </w:p>
    <w:p w:rsidR="00492E8B" w:rsidRPr="004F03C8" w:rsidRDefault="000F16C6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N</w:t>
      </w:r>
      <w:r w:rsidR="00492E8B" w:rsidRPr="004F03C8">
        <w:rPr>
          <w:rFonts w:ascii="Times New Roman" w:hAnsi="Times New Roman" w:cs="Times New Roman"/>
        </w:rPr>
        <w:t>abava paketića prigodom blagdana Sv. Nikole</w:t>
      </w:r>
      <w:r w:rsidR="00121BF7" w:rsidRPr="004F03C8">
        <w:rPr>
          <w:rFonts w:ascii="Times New Roman" w:hAnsi="Times New Roman" w:cs="Times New Roman"/>
        </w:rPr>
        <w:t xml:space="preserve"> </w:t>
      </w:r>
      <w:r w:rsidR="00492E8B" w:rsidRPr="004F03C8">
        <w:rPr>
          <w:rFonts w:ascii="Times New Roman" w:hAnsi="Times New Roman" w:cs="Times New Roman"/>
        </w:rPr>
        <w:t xml:space="preserve">u iznosu od </w:t>
      </w:r>
      <w:r w:rsidR="00121BF7" w:rsidRPr="004F03C8">
        <w:rPr>
          <w:rFonts w:ascii="Times New Roman" w:hAnsi="Times New Roman" w:cs="Times New Roman"/>
        </w:rPr>
        <w:t>1.798,48 eura</w:t>
      </w:r>
      <w:r w:rsidRPr="004F03C8">
        <w:rPr>
          <w:rFonts w:ascii="Times New Roman" w:hAnsi="Times New Roman" w:cs="Times New Roman"/>
        </w:rPr>
        <w:t>.</w:t>
      </w:r>
    </w:p>
    <w:p w:rsidR="00B0044D" w:rsidRPr="004F03C8" w:rsidRDefault="000F16C6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S</w:t>
      </w:r>
      <w:r w:rsidR="00AF54EF" w:rsidRPr="004F03C8">
        <w:rPr>
          <w:rFonts w:ascii="Times New Roman" w:hAnsi="Times New Roman" w:cs="Times New Roman"/>
        </w:rPr>
        <w:t>ufinanciranje troškova predškolskog odgoja u iznosu od</w:t>
      </w:r>
      <w:r w:rsidRPr="004F03C8">
        <w:rPr>
          <w:rFonts w:ascii="Times New Roman" w:hAnsi="Times New Roman" w:cs="Times New Roman"/>
        </w:rPr>
        <w:t xml:space="preserve"> </w:t>
      </w:r>
      <w:r w:rsidR="00121BF7" w:rsidRPr="004F03C8">
        <w:rPr>
          <w:rFonts w:ascii="Times New Roman" w:hAnsi="Times New Roman" w:cs="Times New Roman"/>
        </w:rPr>
        <w:t>446,79 eura</w:t>
      </w:r>
      <w:r w:rsidRPr="004F03C8">
        <w:rPr>
          <w:rFonts w:ascii="Times New Roman" w:hAnsi="Times New Roman" w:cs="Times New Roman"/>
        </w:rPr>
        <w:t>.</w:t>
      </w:r>
    </w:p>
    <w:p w:rsidR="00AF54EF" w:rsidRPr="004F03C8" w:rsidRDefault="000F16C6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S</w:t>
      </w:r>
      <w:r w:rsidR="00AF54EF" w:rsidRPr="004F03C8">
        <w:rPr>
          <w:rFonts w:ascii="Times New Roman" w:hAnsi="Times New Roman" w:cs="Times New Roman"/>
        </w:rPr>
        <w:t>ufinanciranje troškova škole u prirodi, poklon bonova za uspijeh 5.0 u iznosu od</w:t>
      </w:r>
      <w:r w:rsidRPr="004F03C8">
        <w:rPr>
          <w:rFonts w:ascii="Times New Roman" w:hAnsi="Times New Roman" w:cs="Times New Roman"/>
        </w:rPr>
        <w:t xml:space="preserve"> </w:t>
      </w:r>
      <w:r w:rsidR="00121BF7" w:rsidRPr="004F03C8">
        <w:rPr>
          <w:rFonts w:ascii="Times New Roman" w:hAnsi="Times New Roman" w:cs="Times New Roman"/>
        </w:rPr>
        <w:t>528,80 eura</w:t>
      </w:r>
      <w:r w:rsidRPr="004F03C8">
        <w:rPr>
          <w:rFonts w:ascii="Times New Roman" w:hAnsi="Times New Roman" w:cs="Times New Roman"/>
        </w:rPr>
        <w:t>.</w:t>
      </w:r>
    </w:p>
    <w:p w:rsidR="00AF54EF" w:rsidRPr="004F03C8" w:rsidRDefault="000F16C6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S</w:t>
      </w:r>
      <w:r w:rsidR="00AF54EF" w:rsidRPr="004F03C8">
        <w:rPr>
          <w:rFonts w:ascii="Times New Roman" w:hAnsi="Times New Roman" w:cs="Times New Roman"/>
        </w:rPr>
        <w:t>ufinanciranje troškova dječijeg vrtića u iznosu od</w:t>
      </w:r>
      <w:r w:rsidRPr="004F03C8">
        <w:rPr>
          <w:rFonts w:ascii="Times New Roman" w:hAnsi="Times New Roman" w:cs="Times New Roman"/>
        </w:rPr>
        <w:t xml:space="preserve"> </w:t>
      </w:r>
      <w:r w:rsidR="00121BF7" w:rsidRPr="004F03C8">
        <w:rPr>
          <w:rFonts w:ascii="Times New Roman" w:hAnsi="Times New Roman" w:cs="Times New Roman"/>
        </w:rPr>
        <w:t>8.355,64 eura</w:t>
      </w:r>
      <w:r w:rsidRPr="004F03C8">
        <w:rPr>
          <w:rFonts w:ascii="Times New Roman" w:hAnsi="Times New Roman" w:cs="Times New Roman"/>
        </w:rPr>
        <w:t>.</w:t>
      </w:r>
    </w:p>
    <w:p w:rsidR="00AF54EF" w:rsidRPr="004F03C8" w:rsidRDefault="000F16C6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 F</w:t>
      </w:r>
      <w:r w:rsidR="00AF54EF" w:rsidRPr="004F03C8">
        <w:rPr>
          <w:rFonts w:ascii="Times New Roman" w:hAnsi="Times New Roman" w:cs="Times New Roman"/>
        </w:rPr>
        <w:t>inanciranje nabavke radnih bilježnica i ostale opreme za osnovnu školu „Katarina Zrinska Mečenčani“ u iznosu od</w:t>
      </w:r>
      <w:r w:rsidRPr="004F03C8">
        <w:rPr>
          <w:rFonts w:ascii="Times New Roman" w:hAnsi="Times New Roman" w:cs="Times New Roman"/>
        </w:rPr>
        <w:t xml:space="preserve"> </w:t>
      </w:r>
      <w:r w:rsidR="00121BF7" w:rsidRPr="004F03C8">
        <w:rPr>
          <w:rFonts w:ascii="Times New Roman" w:hAnsi="Times New Roman" w:cs="Times New Roman"/>
        </w:rPr>
        <w:t>3.200,71</w:t>
      </w:r>
      <w:r w:rsidRPr="004F03C8">
        <w:rPr>
          <w:rFonts w:ascii="Times New Roman" w:hAnsi="Times New Roman" w:cs="Times New Roman"/>
        </w:rPr>
        <w:t>.</w:t>
      </w:r>
    </w:p>
    <w:p w:rsidR="000F16C6" w:rsidRPr="004F03C8" w:rsidRDefault="00121BF7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Županijski prijevoz za sve ostvaren u iznosu od 5.530,00 eura.</w:t>
      </w:r>
    </w:p>
    <w:p w:rsidR="000F16C6" w:rsidRPr="004F03C8" w:rsidRDefault="000F16C6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GDCK Hrvatska Kostajnica preneseno</w:t>
      </w:r>
      <w:r w:rsidR="00121BF7" w:rsidRPr="004F03C8">
        <w:rPr>
          <w:rFonts w:ascii="Times New Roman" w:hAnsi="Times New Roman" w:cs="Times New Roman"/>
        </w:rPr>
        <w:t xml:space="preserve"> </w:t>
      </w:r>
      <w:r w:rsidRPr="004F03C8">
        <w:rPr>
          <w:rFonts w:ascii="Times New Roman" w:hAnsi="Times New Roman" w:cs="Times New Roman"/>
        </w:rPr>
        <w:t xml:space="preserve">je </w:t>
      </w:r>
      <w:r w:rsidR="00121BF7" w:rsidRPr="004F03C8">
        <w:rPr>
          <w:rFonts w:ascii="Times New Roman" w:hAnsi="Times New Roman" w:cs="Times New Roman"/>
        </w:rPr>
        <w:t>3.450,80 eura</w:t>
      </w:r>
      <w:r w:rsidRPr="004F03C8">
        <w:rPr>
          <w:rFonts w:ascii="Times New Roman" w:hAnsi="Times New Roman" w:cs="Times New Roman"/>
        </w:rPr>
        <w:t>.</w:t>
      </w:r>
    </w:p>
    <w:p w:rsidR="00121BF7" w:rsidRPr="004F03C8" w:rsidRDefault="00121BF7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Donacije udrugama u iznosu od 400,00 eura.</w:t>
      </w:r>
    </w:p>
    <w:p w:rsidR="003619C9" w:rsidRPr="004F03C8" w:rsidRDefault="003619C9" w:rsidP="004F03C8">
      <w:pPr>
        <w:rPr>
          <w:rFonts w:ascii="Times New Roman" w:hAnsi="Times New Roman" w:cs="Times New Roman"/>
        </w:rPr>
      </w:pPr>
    </w:p>
    <w:p w:rsidR="003619C9" w:rsidRPr="004F03C8" w:rsidRDefault="00E1463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  <w:b/>
        </w:rPr>
        <w:t>Program održavanja k</w:t>
      </w:r>
      <w:r w:rsidR="003619C9" w:rsidRPr="004F03C8">
        <w:rPr>
          <w:rFonts w:ascii="Times New Roman" w:hAnsi="Times New Roman" w:cs="Times New Roman"/>
          <w:b/>
        </w:rPr>
        <w:t>omunalne infrastrukture</w:t>
      </w:r>
      <w:r w:rsidR="003619C9" w:rsidRPr="004F03C8">
        <w:rPr>
          <w:rFonts w:ascii="Times New Roman" w:hAnsi="Times New Roman" w:cs="Times New Roman"/>
        </w:rPr>
        <w:t xml:space="preserve"> ostvaren je u iznosu od </w:t>
      </w:r>
      <w:r w:rsidR="00435474" w:rsidRPr="004F03C8">
        <w:rPr>
          <w:rFonts w:ascii="Times New Roman" w:hAnsi="Times New Roman" w:cs="Times New Roman"/>
        </w:rPr>
        <w:t>130.278,89 eura</w:t>
      </w:r>
      <w:r w:rsidR="003619C9" w:rsidRPr="004F03C8">
        <w:rPr>
          <w:rFonts w:ascii="Times New Roman" w:hAnsi="Times New Roman" w:cs="Times New Roman"/>
        </w:rPr>
        <w:t>, i to:</w:t>
      </w:r>
    </w:p>
    <w:p w:rsidR="003619C9" w:rsidRPr="004F03C8" w:rsidRDefault="000F16C6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Održavanje nerazvrstanih cesta </w:t>
      </w:r>
      <w:r w:rsidR="001E17D4" w:rsidRPr="004F03C8">
        <w:rPr>
          <w:rFonts w:ascii="Times New Roman" w:hAnsi="Times New Roman" w:cs="Times New Roman"/>
        </w:rPr>
        <w:t>(zimska služba)</w:t>
      </w:r>
      <w:r w:rsidRPr="004F03C8">
        <w:rPr>
          <w:rFonts w:ascii="Times New Roman" w:hAnsi="Times New Roman" w:cs="Times New Roman"/>
        </w:rPr>
        <w:t xml:space="preserve">u iznosu od </w:t>
      </w:r>
      <w:r w:rsidR="00435474" w:rsidRPr="004F03C8">
        <w:rPr>
          <w:rFonts w:ascii="Times New Roman" w:hAnsi="Times New Roman" w:cs="Times New Roman"/>
        </w:rPr>
        <w:t>88.737,14 eura</w:t>
      </w:r>
      <w:r w:rsidRPr="004F03C8">
        <w:rPr>
          <w:rFonts w:ascii="Times New Roman" w:hAnsi="Times New Roman" w:cs="Times New Roman"/>
        </w:rPr>
        <w:t>.</w:t>
      </w:r>
    </w:p>
    <w:p w:rsidR="001E17D4" w:rsidRPr="004F03C8" w:rsidRDefault="001E17D4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Održavanje šumskih i grobljanskih puteva u iznosu od </w:t>
      </w:r>
      <w:r w:rsidR="00435474" w:rsidRPr="004F03C8">
        <w:rPr>
          <w:rFonts w:ascii="Times New Roman" w:hAnsi="Times New Roman" w:cs="Times New Roman"/>
        </w:rPr>
        <w:t>1.023,15 eura</w:t>
      </w:r>
      <w:r w:rsidRPr="004F03C8">
        <w:rPr>
          <w:rFonts w:ascii="Times New Roman" w:hAnsi="Times New Roman" w:cs="Times New Roman"/>
        </w:rPr>
        <w:t>.</w:t>
      </w:r>
    </w:p>
    <w:p w:rsidR="001E17D4" w:rsidRPr="004F03C8" w:rsidRDefault="001E17D4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Održavanje javne rasvjete u iznosu od </w:t>
      </w:r>
      <w:r w:rsidR="00435474" w:rsidRPr="004F03C8">
        <w:rPr>
          <w:rFonts w:ascii="Times New Roman" w:hAnsi="Times New Roman" w:cs="Times New Roman"/>
        </w:rPr>
        <w:t>40.518,57 eura</w:t>
      </w:r>
      <w:r w:rsidRPr="004F03C8">
        <w:rPr>
          <w:rFonts w:ascii="Times New Roman" w:hAnsi="Times New Roman" w:cs="Times New Roman"/>
        </w:rPr>
        <w:t>.</w:t>
      </w:r>
    </w:p>
    <w:p w:rsidR="001C270B" w:rsidRPr="004F03C8" w:rsidRDefault="00435474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  <w:b/>
        </w:rPr>
        <w:t>S</w:t>
      </w:r>
      <w:r w:rsidR="001C270B" w:rsidRPr="004F03C8">
        <w:rPr>
          <w:rFonts w:ascii="Times New Roman" w:hAnsi="Times New Roman" w:cs="Times New Roman"/>
          <w:b/>
        </w:rPr>
        <w:t>ubvencije trgovačkim društvima- poduzetnički inkubator Donji Kukuruzari</w:t>
      </w:r>
      <w:r w:rsidR="001C270B" w:rsidRPr="004F03C8">
        <w:rPr>
          <w:rFonts w:ascii="Times New Roman" w:hAnsi="Times New Roman" w:cs="Times New Roman"/>
        </w:rPr>
        <w:t xml:space="preserve"> ostvaren je u iznosu od </w:t>
      </w:r>
      <w:r w:rsidRPr="004F03C8">
        <w:rPr>
          <w:rFonts w:ascii="Times New Roman" w:hAnsi="Times New Roman" w:cs="Times New Roman"/>
        </w:rPr>
        <w:t>11.930,00 eura</w:t>
      </w:r>
      <w:r w:rsidR="00B934C5" w:rsidRPr="004F03C8">
        <w:rPr>
          <w:rFonts w:ascii="Times New Roman" w:hAnsi="Times New Roman" w:cs="Times New Roman"/>
        </w:rPr>
        <w:t>.</w:t>
      </w:r>
    </w:p>
    <w:p w:rsidR="00596BDE" w:rsidRPr="004F03C8" w:rsidRDefault="001C270B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  <w:b/>
        </w:rPr>
        <w:t>Program javnih radova</w:t>
      </w:r>
      <w:r w:rsidRPr="004F03C8">
        <w:rPr>
          <w:rFonts w:ascii="Times New Roman" w:hAnsi="Times New Roman" w:cs="Times New Roman"/>
        </w:rPr>
        <w:t xml:space="preserve"> ostvaren je u iznosu od </w:t>
      </w:r>
      <w:r w:rsidR="00435474" w:rsidRPr="004F03C8">
        <w:rPr>
          <w:rFonts w:ascii="Times New Roman" w:hAnsi="Times New Roman" w:cs="Times New Roman"/>
        </w:rPr>
        <w:t>53.274,04 eura</w:t>
      </w:r>
      <w:r w:rsidRPr="004F03C8">
        <w:rPr>
          <w:rFonts w:ascii="Times New Roman" w:hAnsi="Times New Roman" w:cs="Times New Roman"/>
        </w:rPr>
        <w:t>.</w:t>
      </w:r>
    </w:p>
    <w:p w:rsidR="00536BFE" w:rsidRDefault="00536BFE" w:rsidP="004F03C8">
      <w:pPr>
        <w:rPr>
          <w:rFonts w:ascii="Times New Roman" w:hAnsi="Times New Roman" w:cs="Times New Roman"/>
          <w:b/>
        </w:rPr>
      </w:pPr>
    </w:p>
    <w:p w:rsidR="00536BFE" w:rsidRDefault="00536BFE" w:rsidP="004F03C8">
      <w:pPr>
        <w:rPr>
          <w:rFonts w:ascii="Times New Roman" w:hAnsi="Times New Roman" w:cs="Times New Roman"/>
          <w:b/>
        </w:rPr>
      </w:pPr>
    </w:p>
    <w:p w:rsidR="00536BFE" w:rsidRDefault="00536BFE" w:rsidP="004F03C8">
      <w:pPr>
        <w:rPr>
          <w:rFonts w:ascii="Times New Roman" w:hAnsi="Times New Roman" w:cs="Times New Roman"/>
          <w:b/>
        </w:rPr>
      </w:pPr>
    </w:p>
    <w:p w:rsidR="00536BFE" w:rsidRDefault="00536BFE" w:rsidP="004F03C8">
      <w:pPr>
        <w:rPr>
          <w:rFonts w:ascii="Times New Roman" w:hAnsi="Times New Roman" w:cs="Times New Roman"/>
          <w:b/>
        </w:rPr>
      </w:pPr>
    </w:p>
    <w:p w:rsidR="00536BFE" w:rsidRDefault="00536BFE" w:rsidP="004F03C8">
      <w:pPr>
        <w:rPr>
          <w:rFonts w:ascii="Times New Roman" w:hAnsi="Times New Roman" w:cs="Times New Roman"/>
          <w:b/>
        </w:rPr>
      </w:pPr>
    </w:p>
    <w:p w:rsidR="003619C9" w:rsidRPr="004F03C8" w:rsidRDefault="003619C9" w:rsidP="004F03C8">
      <w:pPr>
        <w:rPr>
          <w:rFonts w:ascii="Times New Roman" w:hAnsi="Times New Roman" w:cs="Times New Roman"/>
          <w:b/>
        </w:rPr>
      </w:pPr>
      <w:r w:rsidRPr="004F03C8">
        <w:rPr>
          <w:rFonts w:ascii="Times New Roman" w:hAnsi="Times New Roman" w:cs="Times New Roman"/>
          <w:b/>
        </w:rPr>
        <w:t>PROJEKT ZAŽELI:</w:t>
      </w:r>
    </w:p>
    <w:p w:rsidR="003619C9" w:rsidRPr="004F03C8" w:rsidRDefault="003619C9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Rashodi za Projekt Zaželi ostvareni su u slijedećim iznosima:</w:t>
      </w:r>
    </w:p>
    <w:p w:rsidR="00C37EB5" w:rsidRPr="004F03C8" w:rsidRDefault="003619C9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-plaće za zaposlene </w:t>
      </w:r>
      <w:r w:rsidR="00435474" w:rsidRPr="004F03C8">
        <w:rPr>
          <w:rFonts w:ascii="Times New Roman" w:hAnsi="Times New Roman" w:cs="Times New Roman"/>
        </w:rPr>
        <w:t xml:space="preserve">te doprinosi </w:t>
      </w:r>
      <w:r w:rsidRPr="004F03C8">
        <w:rPr>
          <w:rFonts w:ascii="Times New Roman" w:hAnsi="Times New Roman" w:cs="Times New Roman"/>
        </w:rPr>
        <w:t>u iznosu od</w:t>
      </w:r>
      <w:r w:rsidR="00466D48" w:rsidRPr="004F03C8">
        <w:rPr>
          <w:rFonts w:ascii="Times New Roman" w:hAnsi="Times New Roman" w:cs="Times New Roman"/>
        </w:rPr>
        <w:t xml:space="preserve"> </w:t>
      </w:r>
      <w:r w:rsidR="00435474" w:rsidRPr="004F03C8">
        <w:rPr>
          <w:rFonts w:ascii="Times New Roman" w:hAnsi="Times New Roman" w:cs="Times New Roman"/>
        </w:rPr>
        <w:t>138.663,73 eura</w:t>
      </w:r>
    </w:p>
    <w:p w:rsidR="003619C9" w:rsidRPr="004F03C8" w:rsidRDefault="003619C9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-regres za godišnji odmor u iznosu od</w:t>
      </w:r>
      <w:r w:rsidR="00466D48" w:rsidRPr="004F03C8">
        <w:rPr>
          <w:rFonts w:ascii="Times New Roman" w:hAnsi="Times New Roman" w:cs="Times New Roman"/>
        </w:rPr>
        <w:t xml:space="preserve"> </w:t>
      </w:r>
      <w:r w:rsidR="00435474" w:rsidRPr="004F03C8">
        <w:rPr>
          <w:rFonts w:ascii="Times New Roman" w:hAnsi="Times New Roman" w:cs="Times New Roman"/>
        </w:rPr>
        <w:t xml:space="preserve"> 7.500,00 eura </w:t>
      </w:r>
    </w:p>
    <w:p w:rsidR="003619C9" w:rsidRPr="004F03C8" w:rsidRDefault="00B934C5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lastRenderedPageBreak/>
        <w:t>-promidža i vidljivost te ostali nespomenuti rashodi poslovanja</w:t>
      </w:r>
      <w:r w:rsidR="003619C9" w:rsidRPr="004F03C8">
        <w:rPr>
          <w:rFonts w:ascii="Times New Roman" w:hAnsi="Times New Roman" w:cs="Times New Roman"/>
        </w:rPr>
        <w:t xml:space="preserve"> u iznosu od</w:t>
      </w:r>
      <w:r w:rsidR="00C37EB5" w:rsidRPr="004F03C8">
        <w:rPr>
          <w:rFonts w:ascii="Times New Roman" w:hAnsi="Times New Roman" w:cs="Times New Roman"/>
        </w:rPr>
        <w:t xml:space="preserve"> </w:t>
      </w:r>
      <w:r w:rsidR="00435474" w:rsidRPr="004F03C8">
        <w:rPr>
          <w:rFonts w:ascii="Times New Roman" w:hAnsi="Times New Roman" w:cs="Times New Roman"/>
        </w:rPr>
        <w:t>4.853,90 eura</w:t>
      </w:r>
    </w:p>
    <w:p w:rsidR="003619C9" w:rsidRPr="004F03C8" w:rsidRDefault="003619C9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-ostale naknade iz proračuna u naravi (paketi za korisnike) u iznosu od</w:t>
      </w:r>
      <w:r w:rsidR="00430463" w:rsidRPr="004F03C8">
        <w:rPr>
          <w:rFonts w:ascii="Times New Roman" w:hAnsi="Times New Roman" w:cs="Times New Roman"/>
        </w:rPr>
        <w:t xml:space="preserve"> </w:t>
      </w:r>
      <w:r w:rsidR="00435474" w:rsidRPr="004F03C8">
        <w:rPr>
          <w:rFonts w:ascii="Times New Roman" w:hAnsi="Times New Roman" w:cs="Times New Roman"/>
        </w:rPr>
        <w:t>7.172,53 eura</w:t>
      </w:r>
    </w:p>
    <w:p w:rsidR="003619C9" w:rsidRPr="004F03C8" w:rsidRDefault="003619C9" w:rsidP="004F03C8">
      <w:pPr>
        <w:rPr>
          <w:rFonts w:ascii="Times New Roman" w:hAnsi="Times New Roman" w:cs="Times New Roman"/>
        </w:rPr>
      </w:pPr>
    </w:p>
    <w:p w:rsidR="002D73D2" w:rsidRPr="004F03C8" w:rsidRDefault="002D73D2" w:rsidP="004F03C8">
      <w:pPr>
        <w:rPr>
          <w:rFonts w:ascii="Times New Roman" w:hAnsi="Times New Roman" w:cs="Times New Roman"/>
        </w:rPr>
      </w:pPr>
    </w:p>
    <w:p w:rsidR="002D73D2" w:rsidRPr="004F03C8" w:rsidRDefault="002D73D2" w:rsidP="004F03C8">
      <w:pPr>
        <w:rPr>
          <w:rFonts w:ascii="Times New Roman" w:hAnsi="Times New Roman" w:cs="Times New Roman"/>
          <w:b/>
        </w:rPr>
      </w:pPr>
      <w:r w:rsidRPr="004F03C8">
        <w:rPr>
          <w:rFonts w:ascii="Times New Roman" w:hAnsi="Times New Roman" w:cs="Times New Roman"/>
          <w:b/>
        </w:rPr>
        <w:t>Izvještaj o obvezama</w:t>
      </w:r>
    </w:p>
    <w:p w:rsidR="002D73D2" w:rsidRPr="004F03C8" w:rsidRDefault="002D73D2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U izvještaju o obvezama evidentirane su obveze proračuna i proračunskog korisnika na kraju izvještajnog razdoblja, odnosno obveze na dan 31. prosinca 202</w:t>
      </w:r>
      <w:r w:rsidR="00435474" w:rsidRPr="004F03C8">
        <w:rPr>
          <w:rFonts w:ascii="Times New Roman" w:hAnsi="Times New Roman" w:cs="Times New Roman"/>
        </w:rPr>
        <w:t>3</w:t>
      </w:r>
      <w:r w:rsidRPr="004F03C8">
        <w:rPr>
          <w:rFonts w:ascii="Times New Roman" w:hAnsi="Times New Roman" w:cs="Times New Roman"/>
        </w:rPr>
        <w:t>. godine u iznosu od</w:t>
      </w:r>
      <w:r w:rsidR="00B7034C" w:rsidRPr="004F03C8">
        <w:rPr>
          <w:rFonts w:ascii="Times New Roman" w:hAnsi="Times New Roman" w:cs="Times New Roman"/>
        </w:rPr>
        <w:t xml:space="preserve"> 172.107,64 eura.</w:t>
      </w:r>
    </w:p>
    <w:p w:rsidR="002D73D2" w:rsidRPr="004F03C8" w:rsidRDefault="002D73D2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Obveze se odnose na:</w:t>
      </w:r>
    </w:p>
    <w:p w:rsidR="002D73D2" w:rsidRPr="004F03C8" w:rsidRDefault="002D73D2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-obveze za nabavu nefinancijske imovine</w:t>
      </w:r>
    </w:p>
    <w:p w:rsidR="002D73D2" w:rsidRPr="004F03C8" w:rsidRDefault="002D73D2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-obveze za rashode poslovanja</w:t>
      </w:r>
    </w:p>
    <w:p w:rsidR="002D73D2" w:rsidRPr="004F03C8" w:rsidRDefault="002D73D2" w:rsidP="004F03C8">
      <w:pPr>
        <w:pStyle w:val="ListParagraph"/>
        <w:ind w:left="0"/>
        <w:rPr>
          <w:rFonts w:ascii="Times New Roman" w:hAnsi="Times New Roman" w:cs="Times New Roman"/>
        </w:rPr>
      </w:pPr>
    </w:p>
    <w:p w:rsidR="003619C9" w:rsidRPr="004F03C8" w:rsidRDefault="002D73D2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  <w:b/>
        </w:rPr>
        <w:t>St</w:t>
      </w:r>
      <w:r w:rsidR="00CD6ED0" w:rsidRPr="004F03C8">
        <w:rPr>
          <w:rFonts w:ascii="Times New Roman" w:hAnsi="Times New Roman" w:cs="Times New Roman"/>
          <w:b/>
        </w:rPr>
        <w:t>anje novčanih potraživanja</w:t>
      </w:r>
      <w:r w:rsidR="00CD6ED0" w:rsidRPr="004F03C8">
        <w:rPr>
          <w:rFonts w:ascii="Times New Roman" w:hAnsi="Times New Roman" w:cs="Times New Roman"/>
        </w:rPr>
        <w:t xml:space="preserve"> tj. o</w:t>
      </w:r>
      <w:r w:rsidRPr="004F03C8">
        <w:rPr>
          <w:rFonts w:ascii="Times New Roman" w:hAnsi="Times New Roman" w:cs="Times New Roman"/>
        </w:rPr>
        <w:t>bračunatih, a n</w:t>
      </w:r>
      <w:r w:rsidR="00CD6ED0" w:rsidRPr="004F03C8">
        <w:rPr>
          <w:rFonts w:ascii="Times New Roman" w:hAnsi="Times New Roman" w:cs="Times New Roman"/>
        </w:rPr>
        <w:t>enaplaćenih prihoda na dan 31. p</w:t>
      </w:r>
      <w:r w:rsidRPr="004F03C8">
        <w:rPr>
          <w:rFonts w:ascii="Times New Roman" w:hAnsi="Times New Roman" w:cs="Times New Roman"/>
        </w:rPr>
        <w:t>rosinca 202</w:t>
      </w:r>
      <w:r w:rsidR="00B7034C" w:rsidRPr="004F03C8">
        <w:rPr>
          <w:rFonts w:ascii="Times New Roman" w:hAnsi="Times New Roman" w:cs="Times New Roman"/>
        </w:rPr>
        <w:t>3</w:t>
      </w:r>
      <w:r w:rsidR="00CD6ED0" w:rsidRPr="004F03C8">
        <w:rPr>
          <w:rFonts w:ascii="Times New Roman" w:hAnsi="Times New Roman" w:cs="Times New Roman"/>
        </w:rPr>
        <w:t>. g</w:t>
      </w:r>
      <w:r w:rsidRPr="004F03C8">
        <w:rPr>
          <w:rFonts w:ascii="Times New Roman" w:hAnsi="Times New Roman" w:cs="Times New Roman"/>
        </w:rPr>
        <w:t>odine prema vrstama prihoda je sljedeće:</w:t>
      </w:r>
    </w:p>
    <w:p w:rsidR="002D73D2" w:rsidRPr="004F03C8" w:rsidRDefault="002D73D2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-potraživanje za komunalnu naknadu</w:t>
      </w:r>
    </w:p>
    <w:p w:rsidR="002D73D2" w:rsidRPr="004F03C8" w:rsidRDefault="002D73D2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-potraživanja za zakup </w:t>
      </w:r>
    </w:p>
    <w:p w:rsidR="002D73D2" w:rsidRPr="004F03C8" w:rsidRDefault="002D73D2" w:rsidP="004F03C8">
      <w:pPr>
        <w:rPr>
          <w:rFonts w:ascii="Times New Roman" w:hAnsi="Times New Roman" w:cs="Times New Roman"/>
        </w:rPr>
      </w:pPr>
    </w:p>
    <w:p w:rsidR="002D73D2" w:rsidRPr="004F03C8" w:rsidRDefault="002D73D2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U</w:t>
      </w:r>
      <w:r w:rsidR="00B7034C" w:rsidRPr="004F03C8">
        <w:rPr>
          <w:rFonts w:ascii="Times New Roman" w:hAnsi="Times New Roman" w:cs="Times New Roman"/>
        </w:rPr>
        <w:t xml:space="preserve"> zakonskom roku, odnosno do 28</w:t>
      </w:r>
      <w:r w:rsidR="00CD6ED0" w:rsidRPr="004F03C8">
        <w:rPr>
          <w:rFonts w:ascii="Times New Roman" w:hAnsi="Times New Roman" w:cs="Times New Roman"/>
        </w:rPr>
        <w:t xml:space="preserve">. </w:t>
      </w:r>
      <w:r w:rsidR="00B7034C" w:rsidRPr="004F03C8">
        <w:rPr>
          <w:rFonts w:ascii="Times New Roman" w:hAnsi="Times New Roman" w:cs="Times New Roman"/>
        </w:rPr>
        <w:t>veljače 2024</w:t>
      </w:r>
      <w:r w:rsidR="00CD6ED0" w:rsidRPr="004F03C8">
        <w:rPr>
          <w:rFonts w:ascii="Times New Roman" w:hAnsi="Times New Roman" w:cs="Times New Roman"/>
        </w:rPr>
        <w:t>. g</w:t>
      </w:r>
      <w:r w:rsidRPr="004F03C8">
        <w:rPr>
          <w:rFonts w:ascii="Times New Roman" w:hAnsi="Times New Roman" w:cs="Times New Roman"/>
        </w:rPr>
        <w:t xml:space="preserve">odine </w:t>
      </w:r>
      <w:r w:rsidR="00601C75" w:rsidRPr="004F03C8">
        <w:rPr>
          <w:rFonts w:ascii="Times New Roman" w:hAnsi="Times New Roman" w:cs="Times New Roman"/>
        </w:rPr>
        <w:t>putem aplikacije RKPFI poslani</w:t>
      </w:r>
      <w:r w:rsidRPr="004F03C8">
        <w:rPr>
          <w:rFonts w:ascii="Times New Roman" w:hAnsi="Times New Roman" w:cs="Times New Roman"/>
        </w:rPr>
        <w:t xml:space="preserve"> su slijedeći ko</w:t>
      </w:r>
      <w:r w:rsidR="00CD6ED0" w:rsidRPr="004F03C8">
        <w:rPr>
          <w:rFonts w:ascii="Times New Roman" w:hAnsi="Times New Roman" w:cs="Times New Roman"/>
        </w:rPr>
        <w:t>n</w:t>
      </w:r>
      <w:r w:rsidRPr="004F03C8">
        <w:rPr>
          <w:rFonts w:ascii="Times New Roman" w:hAnsi="Times New Roman" w:cs="Times New Roman"/>
        </w:rPr>
        <w:t>s</w:t>
      </w:r>
      <w:r w:rsidR="00CD6ED0" w:rsidRPr="004F03C8">
        <w:rPr>
          <w:rFonts w:ascii="Times New Roman" w:hAnsi="Times New Roman" w:cs="Times New Roman"/>
        </w:rPr>
        <w:t>ol</w:t>
      </w:r>
      <w:r w:rsidRPr="004F03C8">
        <w:rPr>
          <w:rFonts w:ascii="Times New Roman" w:hAnsi="Times New Roman" w:cs="Times New Roman"/>
        </w:rPr>
        <w:t>idirani obrasci:</w:t>
      </w:r>
    </w:p>
    <w:p w:rsidR="002D73D2" w:rsidRPr="004F03C8" w:rsidRDefault="002D73D2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Referentna stranica(Izvještaji proračuna i proračunskog korisnika)</w:t>
      </w:r>
    </w:p>
    <w:p w:rsidR="002D73D2" w:rsidRPr="004F03C8" w:rsidRDefault="002D73D2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Obrazac PR-RAS</w:t>
      </w:r>
    </w:p>
    <w:p w:rsidR="002D73D2" w:rsidRPr="004F03C8" w:rsidRDefault="002D73D2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Obrazac Izvještaj o obvezama</w:t>
      </w:r>
    </w:p>
    <w:p w:rsidR="002D73D2" w:rsidRPr="004F03C8" w:rsidRDefault="002D73D2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Obrazac RAS funkcijski</w:t>
      </w:r>
    </w:p>
    <w:p w:rsidR="002D73D2" w:rsidRPr="004F03C8" w:rsidRDefault="002D73D2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Obrazac BILANCA</w:t>
      </w:r>
    </w:p>
    <w:p w:rsidR="002D73D2" w:rsidRPr="004F03C8" w:rsidRDefault="002D73D2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Obrazac P-VRIO</w:t>
      </w:r>
    </w:p>
    <w:p w:rsidR="002D73D2" w:rsidRPr="004F03C8" w:rsidRDefault="002D73D2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Bilješke uz konsolidirani financijski izvještaj</w:t>
      </w:r>
    </w:p>
    <w:p w:rsidR="005114E6" w:rsidRPr="004F03C8" w:rsidRDefault="005114E6" w:rsidP="004F03C8">
      <w:pPr>
        <w:rPr>
          <w:rFonts w:ascii="Times New Roman" w:hAnsi="Times New Roman" w:cs="Times New Roman"/>
        </w:rPr>
      </w:pPr>
    </w:p>
    <w:p w:rsidR="005114E6" w:rsidRPr="004F03C8" w:rsidRDefault="005114E6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STANJE NEPODMIRENIH OBVEZA PRORAČUNA I PRORAČUNSKIH KORISNIKA</w:t>
      </w:r>
    </w:p>
    <w:p w:rsidR="00174283" w:rsidRPr="004F03C8" w:rsidRDefault="005114E6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Stanje obveza na kraju izvještajnog razdoblja proračuna i proračunskog k</w:t>
      </w:r>
      <w:r w:rsidR="00095BD6" w:rsidRPr="004F03C8">
        <w:rPr>
          <w:rFonts w:ascii="Times New Roman" w:hAnsi="Times New Roman" w:cs="Times New Roman"/>
        </w:rPr>
        <w:t xml:space="preserve">orisnika iznosi </w:t>
      </w:r>
      <w:r w:rsidR="00B7034C" w:rsidRPr="004F03C8">
        <w:rPr>
          <w:rFonts w:ascii="Times New Roman" w:hAnsi="Times New Roman" w:cs="Times New Roman"/>
        </w:rPr>
        <w:t>172.107,64 eura</w:t>
      </w:r>
      <w:r w:rsidR="00174283" w:rsidRPr="004F03C8">
        <w:rPr>
          <w:rFonts w:ascii="Times New Roman" w:hAnsi="Times New Roman" w:cs="Times New Roman"/>
        </w:rPr>
        <w:t>.</w:t>
      </w:r>
    </w:p>
    <w:p w:rsidR="00095BD6" w:rsidRPr="004F03C8" w:rsidRDefault="00174283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Ukupne obveze </w:t>
      </w:r>
      <w:r w:rsidR="00095BD6" w:rsidRPr="004F03C8">
        <w:rPr>
          <w:rFonts w:ascii="Times New Roman" w:hAnsi="Times New Roman" w:cs="Times New Roman"/>
        </w:rPr>
        <w:t xml:space="preserve"> su:</w:t>
      </w:r>
    </w:p>
    <w:p w:rsidR="005114E6" w:rsidRPr="004F03C8" w:rsidRDefault="00095BD6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lastRenderedPageBreak/>
        <w:t xml:space="preserve">-obveze za zaposlene  </w:t>
      </w:r>
      <w:r w:rsidR="00B7034C" w:rsidRPr="004F03C8">
        <w:rPr>
          <w:rFonts w:ascii="Times New Roman" w:hAnsi="Times New Roman" w:cs="Times New Roman"/>
        </w:rPr>
        <w:t>298.608,97 eura</w:t>
      </w:r>
    </w:p>
    <w:p w:rsidR="00095BD6" w:rsidRPr="004F03C8" w:rsidRDefault="00095BD6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-obveze za materijalne rashode  </w:t>
      </w:r>
      <w:r w:rsidR="00B7034C" w:rsidRPr="004F03C8">
        <w:rPr>
          <w:rFonts w:ascii="Times New Roman" w:hAnsi="Times New Roman" w:cs="Times New Roman"/>
        </w:rPr>
        <w:t>301.172,59 eura</w:t>
      </w:r>
    </w:p>
    <w:p w:rsidR="00095BD6" w:rsidRPr="004F03C8" w:rsidRDefault="00095BD6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-obveze za financijske rashode </w:t>
      </w:r>
      <w:r w:rsidR="00B7034C" w:rsidRPr="004F03C8">
        <w:rPr>
          <w:rFonts w:ascii="Times New Roman" w:hAnsi="Times New Roman" w:cs="Times New Roman"/>
        </w:rPr>
        <w:t>1.798,78 eura</w:t>
      </w:r>
    </w:p>
    <w:p w:rsidR="00095BD6" w:rsidRPr="004F03C8" w:rsidRDefault="00095BD6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-obveze za subvencije </w:t>
      </w:r>
      <w:r w:rsidR="00B7034C" w:rsidRPr="004F03C8">
        <w:rPr>
          <w:rFonts w:ascii="Times New Roman" w:hAnsi="Times New Roman" w:cs="Times New Roman"/>
        </w:rPr>
        <w:t>634,34 eura</w:t>
      </w:r>
    </w:p>
    <w:p w:rsidR="00D044FD" w:rsidRPr="004F03C8" w:rsidRDefault="00D044FD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-obveze za naknade građanima i kućanstvima 5.772,59 eura</w:t>
      </w:r>
    </w:p>
    <w:p w:rsidR="00174283" w:rsidRPr="004F03C8" w:rsidRDefault="00095BD6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-obveze za nabavu nefinancijske imovine </w:t>
      </w:r>
      <w:r w:rsidR="00D044FD" w:rsidRPr="004F03C8">
        <w:rPr>
          <w:rFonts w:ascii="Times New Roman" w:hAnsi="Times New Roman" w:cs="Times New Roman"/>
        </w:rPr>
        <w:t>142.682,69 eura</w:t>
      </w:r>
    </w:p>
    <w:p w:rsidR="00174283" w:rsidRPr="004F03C8" w:rsidRDefault="00174283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Podmirene obveze  su:</w:t>
      </w:r>
    </w:p>
    <w:p w:rsidR="00174283" w:rsidRPr="004F03C8" w:rsidRDefault="00174283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-obveze za zaposlene  297.285,79 eura</w:t>
      </w:r>
    </w:p>
    <w:p w:rsidR="00174283" w:rsidRPr="004F03C8" w:rsidRDefault="00174283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-obveze za materijalne rashode  248.341,68 eura</w:t>
      </w:r>
    </w:p>
    <w:p w:rsidR="00174283" w:rsidRPr="004F03C8" w:rsidRDefault="00174283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-obveze za financijske rashode 1.807,18 eura</w:t>
      </w:r>
    </w:p>
    <w:p w:rsidR="00174283" w:rsidRPr="004F03C8" w:rsidRDefault="00174283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-obveze za subvencije 291,99 eura</w:t>
      </w:r>
    </w:p>
    <w:p w:rsidR="00174283" w:rsidRPr="004F03C8" w:rsidRDefault="00174283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-obveze za naknade građanima i kućanstvima 5.772,59 eura</w:t>
      </w:r>
    </w:p>
    <w:p w:rsidR="00174283" w:rsidRPr="004F03C8" w:rsidRDefault="00174283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-obveze za nabavu nefinancijske imovine 105.936,71 eura</w:t>
      </w:r>
    </w:p>
    <w:p w:rsidR="002A514E" w:rsidRPr="004F03C8" w:rsidRDefault="002A514E" w:rsidP="004F03C8">
      <w:pPr>
        <w:rPr>
          <w:rFonts w:ascii="Times New Roman" w:hAnsi="Times New Roman" w:cs="Times New Roman"/>
        </w:rPr>
      </w:pPr>
    </w:p>
    <w:p w:rsidR="00766E99" w:rsidRPr="004F03C8" w:rsidRDefault="00766E99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STANJE NENAPLAĆENIH POTRAŽIVANJA </w:t>
      </w:r>
    </w:p>
    <w:p w:rsidR="002D73D2" w:rsidRPr="004F03C8" w:rsidRDefault="00766E99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-Potraživanja za više plaćene poreze i doprinose </w:t>
      </w:r>
      <w:r w:rsidR="00D044FD" w:rsidRPr="004F03C8">
        <w:rPr>
          <w:rFonts w:ascii="Times New Roman" w:hAnsi="Times New Roman" w:cs="Times New Roman"/>
        </w:rPr>
        <w:t>138,24 eura</w:t>
      </w:r>
    </w:p>
    <w:p w:rsidR="00766E99" w:rsidRPr="004F03C8" w:rsidRDefault="00766E99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-Potraživanja za poreze </w:t>
      </w:r>
      <w:r w:rsidR="00D044FD" w:rsidRPr="004F03C8">
        <w:rPr>
          <w:rFonts w:ascii="Times New Roman" w:hAnsi="Times New Roman" w:cs="Times New Roman"/>
        </w:rPr>
        <w:t>4.573,59 eura</w:t>
      </w:r>
    </w:p>
    <w:p w:rsidR="002A514E" w:rsidRPr="004F03C8" w:rsidRDefault="002A514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-Potraživanja za prihode od imovine </w:t>
      </w:r>
      <w:r w:rsidR="00D044FD" w:rsidRPr="004F03C8">
        <w:rPr>
          <w:rFonts w:ascii="Times New Roman" w:hAnsi="Times New Roman" w:cs="Times New Roman"/>
        </w:rPr>
        <w:t>7.044,15 eura</w:t>
      </w:r>
    </w:p>
    <w:p w:rsidR="002A514E" w:rsidRPr="004F03C8" w:rsidRDefault="002A514E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 xml:space="preserve">-Potraživanja za upravne i administrativne pristojbe, pristojbe po posebnim propisima i naknade </w:t>
      </w:r>
      <w:r w:rsidR="00D044FD" w:rsidRPr="004F03C8">
        <w:rPr>
          <w:rFonts w:ascii="Times New Roman" w:hAnsi="Times New Roman" w:cs="Times New Roman"/>
        </w:rPr>
        <w:t>22.156,30 eura</w:t>
      </w:r>
    </w:p>
    <w:p w:rsidR="00766E99" w:rsidRPr="004F03C8" w:rsidRDefault="00766E99" w:rsidP="004F03C8">
      <w:pPr>
        <w:rPr>
          <w:rFonts w:ascii="Times New Roman" w:hAnsi="Times New Roman" w:cs="Times New Roman"/>
        </w:rPr>
      </w:pPr>
    </w:p>
    <w:p w:rsidR="002D73D2" w:rsidRPr="004F03C8" w:rsidRDefault="002D73D2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Obrazloženje sastavila:</w:t>
      </w:r>
    </w:p>
    <w:p w:rsidR="002D73D2" w:rsidRPr="004F03C8" w:rsidRDefault="002D73D2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Referent za računovodstvo</w:t>
      </w:r>
    </w:p>
    <w:p w:rsidR="009D2B42" w:rsidRPr="004F03C8" w:rsidRDefault="007747DC" w:rsidP="004F03C8">
      <w:pPr>
        <w:rPr>
          <w:rFonts w:ascii="Times New Roman" w:hAnsi="Times New Roman" w:cs="Times New Roman"/>
        </w:rPr>
      </w:pPr>
      <w:r w:rsidRPr="004F03C8">
        <w:rPr>
          <w:rFonts w:ascii="Times New Roman" w:hAnsi="Times New Roman" w:cs="Times New Roman"/>
        </w:rPr>
        <w:t>Ivana Ešegović</w:t>
      </w:r>
    </w:p>
    <w:sectPr w:rsidR="009D2B42" w:rsidRPr="004F0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337"/>
    <w:multiLevelType w:val="hybridMultilevel"/>
    <w:tmpl w:val="AE2E8810"/>
    <w:lvl w:ilvl="0" w:tplc="DCB484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5A"/>
    <w:rsid w:val="00026111"/>
    <w:rsid w:val="000771BF"/>
    <w:rsid w:val="00095BD6"/>
    <w:rsid w:val="000F16C6"/>
    <w:rsid w:val="00121BF7"/>
    <w:rsid w:val="0014238A"/>
    <w:rsid w:val="00174283"/>
    <w:rsid w:val="001C270B"/>
    <w:rsid w:val="001E17D4"/>
    <w:rsid w:val="002A514E"/>
    <w:rsid w:val="002D73D2"/>
    <w:rsid w:val="002F02E3"/>
    <w:rsid w:val="00334AF4"/>
    <w:rsid w:val="003619C9"/>
    <w:rsid w:val="00430463"/>
    <w:rsid w:val="00435474"/>
    <w:rsid w:val="00466D48"/>
    <w:rsid w:val="00492E8B"/>
    <w:rsid w:val="004F03C8"/>
    <w:rsid w:val="005114E6"/>
    <w:rsid w:val="00536BFE"/>
    <w:rsid w:val="00596BDE"/>
    <w:rsid w:val="005B7137"/>
    <w:rsid w:val="005C5998"/>
    <w:rsid w:val="00601C75"/>
    <w:rsid w:val="0063408C"/>
    <w:rsid w:val="0063585E"/>
    <w:rsid w:val="006B6760"/>
    <w:rsid w:val="00743111"/>
    <w:rsid w:val="00766E99"/>
    <w:rsid w:val="007747DC"/>
    <w:rsid w:val="007B50DB"/>
    <w:rsid w:val="007C0B67"/>
    <w:rsid w:val="007E6965"/>
    <w:rsid w:val="008D7738"/>
    <w:rsid w:val="00941746"/>
    <w:rsid w:val="00942535"/>
    <w:rsid w:val="009D2B42"/>
    <w:rsid w:val="009E7A78"/>
    <w:rsid w:val="00A52E5A"/>
    <w:rsid w:val="00AC6F64"/>
    <w:rsid w:val="00AE508D"/>
    <w:rsid w:val="00AE537B"/>
    <w:rsid w:val="00AF2A63"/>
    <w:rsid w:val="00AF54EF"/>
    <w:rsid w:val="00B0044D"/>
    <w:rsid w:val="00B13166"/>
    <w:rsid w:val="00B13470"/>
    <w:rsid w:val="00B54552"/>
    <w:rsid w:val="00B5535E"/>
    <w:rsid w:val="00B7034C"/>
    <w:rsid w:val="00B8595E"/>
    <w:rsid w:val="00B87407"/>
    <w:rsid w:val="00B934C5"/>
    <w:rsid w:val="00B9376C"/>
    <w:rsid w:val="00BD3112"/>
    <w:rsid w:val="00BF6DB5"/>
    <w:rsid w:val="00C21253"/>
    <w:rsid w:val="00C37EB5"/>
    <w:rsid w:val="00C96EDC"/>
    <w:rsid w:val="00CD6ED0"/>
    <w:rsid w:val="00D044FD"/>
    <w:rsid w:val="00D27851"/>
    <w:rsid w:val="00E1463E"/>
    <w:rsid w:val="00E225E2"/>
    <w:rsid w:val="00E56FC6"/>
    <w:rsid w:val="00ED1388"/>
    <w:rsid w:val="00ED58D9"/>
    <w:rsid w:val="00F1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3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3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7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RACUNOVODA</dc:creator>
  <cp:keywords/>
  <dc:description/>
  <cp:lastModifiedBy>RACUNOVODA</cp:lastModifiedBy>
  <cp:revision>34</cp:revision>
  <cp:lastPrinted>2023-04-14T11:36:00Z</cp:lastPrinted>
  <dcterms:created xsi:type="dcterms:W3CDTF">2022-11-02T10:32:00Z</dcterms:created>
  <dcterms:modified xsi:type="dcterms:W3CDTF">2025-03-13T09:06:00Z</dcterms:modified>
</cp:coreProperties>
</file>